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B5248" w14:textId="77777777" w:rsidR="00B843F4" w:rsidRDefault="00CB4C0F">
      <w:pPr>
        <w:spacing w:after="120"/>
        <w:jc w:val="lef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1</w:t>
      </w:r>
    </w:p>
    <w:p w14:paraId="7D609601" w14:textId="77777777" w:rsidR="00B843F4" w:rsidRDefault="00CB4C0F">
      <w:pPr>
        <w:pStyle w:val="ae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《山区公路</w:t>
      </w:r>
      <w:r>
        <w:rPr>
          <w:rFonts w:eastAsia="仿宋_GB2312"/>
          <w:b/>
          <w:color w:val="000000"/>
          <w:sz w:val="32"/>
          <w:szCs w:val="32"/>
        </w:rPr>
        <w:t>“</w:t>
      </w:r>
      <w:r>
        <w:rPr>
          <w:rFonts w:eastAsia="仿宋_GB2312"/>
          <w:b/>
          <w:color w:val="000000"/>
          <w:sz w:val="32"/>
          <w:szCs w:val="32"/>
        </w:rPr>
        <w:t>平安百年品质工程</w:t>
      </w:r>
      <w:r>
        <w:rPr>
          <w:rFonts w:eastAsia="仿宋_GB2312"/>
          <w:b/>
          <w:color w:val="000000"/>
          <w:sz w:val="32"/>
          <w:szCs w:val="32"/>
        </w:rPr>
        <w:t>”</w:t>
      </w:r>
      <w:r>
        <w:rPr>
          <w:rFonts w:eastAsia="仿宋_GB2312"/>
          <w:b/>
          <w:color w:val="000000"/>
          <w:sz w:val="32"/>
          <w:szCs w:val="32"/>
        </w:rPr>
        <w:t>桥梁专项行动》任务分工表</w:t>
      </w:r>
    </w:p>
    <w:tbl>
      <w:tblPr>
        <w:tblStyle w:val="af0"/>
        <w:tblW w:w="146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09"/>
        <w:gridCol w:w="2519"/>
        <w:gridCol w:w="4619"/>
        <w:gridCol w:w="2762"/>
        <w:gridCol w:w="1567"/>
        <w:gridCol w:w="813"/>
      </w:tblGrid>
      <w:tr w:rsidR="00B843F4" w14:paraId="52B64AEE" w14:textId="77777777" w:rsidTr="000E1C5B">
        <w:trPr>
          <w:trHeight w:val="515"/>
          <w:jc w:val="center"/>
        </w:trPr>
        <w:tc>
          <w:tcPr>
            <w:tcW w:w="562" w:type="dxa"/>
            <w:vAlign w:val="center"/>
          </w:tcPr>
          <w:p w14:paraId="0AE4EEA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bookmarkStart w:id="0" w:name="_Hlk41659311"/>
            <w:r>
              <w:rPr>
                <w:rFonts w:ascii="Times New Roman" w:eastAsia="仿宋_GB2312" w:hAnsi="Times New Roman" w:cs="Times New Roman"/>
                <w:b/>
                <w:sz w:val="24"/>
              </w:rPr>
              <w:t>序号</w:t>
            </w:r>
          </w:p>
        </w:tc>
        <w:tc>
          <w:tcPr>
            <w:tcW w:w="1809" w:type="dxa"/>
            <w:vAlign w:val="center"/>
          </w:tcPr>
          <w:p w14:paraId="0BA42FB3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子任务名称</w:t>
            </w:r>
          </w:p>
        </w:tc>
        <w:tc>
          <w:tcPr>
            <w:tcW w:w="2519" w:type="dxa"/>
            <w:vAlign w:val="center"/>
          </w:tcPr>
          <w:p w14:paraId="34C68DE4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工作内容</w:t>
            </w:r>
          </w:p>
        </w:tc>
        <w:tc>
          <w:tcPr>
            <w:tcW w:w="4619" w:type="dxa"/>
            <w:vAlign w:val="center"/>
          </w:tcPr>
          <w:p w14:paraId="403E2F95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任务分工</w:t>
            </w:r>
          </w:p>
        </w:tc>
        <w:tc>
          <w:tcPr>
            <w:tcW w:w="2762" w:type="dxa"/>
            <w:vAlign w:val="center"/>
          </w:tcPr>
          <w:p w14:paraId="2CB4331C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567" w:type="dxa"/>
            <w:vAlign w:val="center"/>
          </w:tcPr>
          <w:p w14:paraId="181973B2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完成时限</w:t>
            </w:r>
          </w:p>
        </w:tc>
        <w:tc>
          <w:tcPr>
            <w:tcW w:w="813" w:type="dxa"/>
            <w:vAlign w:val="center"/>
          </w:tcPr>
          <w:p w14:paraId="237821D2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备注</w:t>
            </w:r>
          </w:p>
        </w:tc>
      </w:tr>
      <w:tr w:rsidR="00B843F4" w14:paraId="75E96BB3" w14:textId="77777777" w:rsidTr="000E1C5B">
        <w:trPr>
          <w:trHeight w:val="264"/>
          <w:jc w:val="center"/>
        </w:trPr>
        <w:tc>
          <w:tcPr>
            <w:tcW w:w="562" w:type="dxa"/>
            <w:vMerge w:val="restart"/>
            <w:vAlign w:val="center"/>
          </w:tcPr>
          <w:p w14:paraId="36657DE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01</w:t>
            </w:r>
          </w:p>
        </w:tc>
        <w:tc>
          <w:tcPr>
            <w:tcW w:w="1809" w:type="dxa"/>
            <w:vMerge w:val="restart"/>
            <w:vAlign w:val="center"/>
          </w:tcPr>
          <w:p w14:paraId="6E9BE0E8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《山区公路桥梁典型质量通病调研与分析研究》</w:t>
            </w:r>
          </w:p>
        </w:tc>
        <w:tc>
          <w:tcPr>
            <w:tcW w:w="2519" w:type="dxa"/>
            <w:vMerge w:val="restart"/>
            <w:vAlign w:val="center"/>
          </w:tcPr>
          <w:p w14:paraId="6D1003E3" w14:textId="68B385C1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编制《山区公路桥梁耐久性退化现状</w:t>
            </w:r>
            <w:r w:rsidR="002E09B6">
              <w:rPr>
                <w:rFonts w:ascii="Times New Roman" w:eastAsia="仿宋_GB2312" w:hAnsi="Times New Roman" w:cs="Times New Roman"/>
                <w:szCs w:val="21"/>
              </w:rPr>
              <w:t>研究</w:t>
            </w:r>
            <w:r>
              <w:rPr>
                <w:rFonts w:ascii="Times New Roman" w:eastAsia="仿宋_GB2312" w:hAnsi="Times New Roman" w:cs="Times New Roman"/>
                <w:szCs w:val="21"/>
              </w:rPr>
              <w:t>报告》</w:t>
            </w:r>
          </w:p>
        </w:tc>
        <w:tc>
          <w:tcPr>
            <w:tcW w:w="4619" w:type="dxa"/>
            <w:vAlign w:val="center"/>
          </w:tcPr>
          <w:p w14:paraId="1A7212FA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负责协调统筹调研工作，并对成果进行把关审查</w:t>
            </w:r>
          </w:p>
        </w:tc>
        <w:tc>
          <w:tcPr>
            <w:tcW w:w="2762" w:type="dxa"/>
          </w:tcPr>
          <w:p w14:paraId="254ECFDF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贵州省交通建设工程质量监督局</w:t>
            </w:r>
          </w:p>
        </w:tc>
        <w:tc>
          <w:tcPr>
            <w:tcW w:w="1567" w:type="dxa"/>
            <w:vMerge w:val="restart"/>
            <w:vAlign w:val="center"/>
          </w:tcPr>
          <w:p w14:paraId="5B8969B0" w14:textId="146239F1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</w:t>
            </w:r>
            <w:r w:rsidR="002C33D0">
              <w:rPr>
                <w:rFonts w:ascii="Times New Roman" w:eastAsia="仿宋_GB2312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="002C33D0">
              <w:rPr>
                <w:rFonts w:ascii="Times New Roman" w:eastAsia="仿宋_GB2312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 w:val="restart"/>
          </w:tcPr>
          <w:p w14:paraId="41A8704F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71B1BB72" w14:textId="77777777" w:rsidTr="000E1C5B">
        <w:trPr>
          <w:trHeight w:val="262"/>
          <w:jc w:val="center"/>
        </w:trPr>
        <w:tc>
          <w:tcPr>
            <w:tcW w:w="562" w:type="dxa"/>
            <w:vMerge/>
            <w:vAlign w:val="center"/>
          </w:tcPr>
          <w:p w14:paraId="16D5AC8A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1E48DD03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6C537C60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59D7693B" w14:textId="1BB773CD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负责编制《山区公路桥梁耐久性退化现状</w:t>
            </w:r>
            <w:r w:rsidR="002E09B6">
              <w:rPr>
                <w:rFonts w:ascii="Times New Roman" w:eastAsia="仿宋_GB2312" w:hAnsi="Times New Roman" w:cs="Times New Roman"/>
                <w:szCs w:val="21"/>
              </w:rPr>
              <w:t>研究</w:t>
            </w:r>
            <w:r>
              <w:rPr>
                <w:rFonts w:ascii="Times New Roman" w:eastAsia="仿宋_GB2312" w:hAnsi="Times New Roman" w:cs="Times New Roman"/>
                <w:szCs w:val="21"/>
              </w:rPr>
              <w:t>报告》</w:t>
            </w:r>
            <w:r w:rsidR="002E09B6">
              <w:rPr>
                <w:rFonts w:ascii="Times New Roman" w:eastAsia="仿宋_GB2312" w:hAnsi="Times New Roman" w:cs="Times New Roman"/>
                <w:szCs w:val="21"/>
              </w:rPr>
              <w:t>（含调研报告）</w:t>
            </w:r>
          </w:p>
        </w:tc>
        <w:tc>
          <w:tcPr>
            <w:tcW w:w="2762" w:type="dxa"/>
            <w:vAlign w:val="center"/>
          </w:tcPr>
          <w:p w14:paraId="37ECEE1A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</w:p>
        </w:tc>
        <w:tc>
          <w:tcPr>
            <w:tcW w:w="1567" w:type="dxa"/>
            <w:vMerge/>
          </w:tcPr>
          <w:p w14:paraId="177723FB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0AC0111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1233E084" w14:textId="77777777" w:rsidTr="000E1C5B">
        <w:trPr>
          <w:trHeight w:val="881"/>
          <w:jc w:val="center"/>
        </w:trPr>
        <w:tc>
          <w:tcPr>
            <w:tcW w:w="562" w:type="dxa"/>
            <w:vMerge/>
            <w:vAlign w:val="center"/>
          </w:tcPr>
          <w:p w14:paraId="4A70EF30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6994D821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0E346613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0B3C9297" w14:textId="54CE9DEB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协助开展调研、统计分析工作；参与编制《山区公路桥梁耐久性退化现状</w:t>
            </w:r>
            <w:r w:rsidR="005F11CF">
              <w:rPr>
                <w:rFonts w:ascii="Times New Roman" w:eastAsia="仿宋_GB2312" w:hAnsi="Times New Roman" w:cs="Times New Roman" w:hint="eastAsia"/>
                <w:szCs w:val="21"/>
              </w:rPr>
              <w:t>研究</w:t>
            </w:r>
            <w:r>
              <w:rPr>
                <w:rFonts w:ascii="Times New Roman" w:eastAsia="仿宋_GB2312" w:hAnsi="Times New Roman" w:cs="Times New Roman"/>
                <w:szCs w:val="21"/>
              </w:rPr>
              <w:t>报告》</w:t>
            </w:r>
          </w:p>
        </w:tc>
        <w:tc>
          <w:tcPr>
            <w:tcW w:w="2762" w:type="dxa"/>
            <w:vAlign w:val="center"/>
          </w:tcPr>
          <w:p w14:paraId="2DD05A5D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贵州省质安交通工程监控检测中心有限责任公司</w:t>
            </w:r>
          </w:p>
        </w:tc>
        <w:tc>
          <w:tcPr>
            <w:tcW w:w="1567" w:type="dxa"/>
            <w:vMerge/>
          </w:tcPr>
          <w:p w14:paraId="2D275B68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9EA7268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07D8CFFB" w14:textId="77777777" w:rsidTr="000E1C5B">
        <w:trPr>
          <w:trHeight w:val="861"/>
          <w:jc w:val="center"/>
        </w:trPr>
        <w:tc>
          <w:tcPr>
            <w:tcW w:w="562" w:type="dxa"/>
            <w:vMerge/>
            <w:vAlign w:val="center"/>
          </w:tcPr>
          <w:p w14:paraId="6B38EE89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0223DBA9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34AE8670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26683854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协调</w:t>
            </w:r>
            <w:r>
              <w:rPr>
                <w:rFonts w:ascii="Times New Roman" w:eastAsia="仿宋_GB2312" w:hAnsi="Times New Roman" w:cs="Times New Roman"/>
                <w:szCs w:val="21"/>
              </w:rPr>
              <w:t>提供调研方案所涉国省干线、普通公路、农村公路的桥梁运营管养基础数据和资料</w:t>
            </w:r>
          </w:p>
        </w:tc>
        <w:tc>
          <w:tcPr>
            <w:tcW w:w="2762" w:type="dxa"/>
            <w:vAlign w:val="center"/>
          </w:tcPr>
          <w:p w14:paraId="0745BD7E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贵州省公路局</w:t>
            </w:r>
          </w:p>
        </w:tc>
        <w:tc>
          <w:tcPr>
            <w:tcW w:w="1567" w:type="dxa"/>
            <w:vMerge w:val="restart"/>
            <w:vAlign w:val="center"/>
          </w:tcPr>
          <w:p w14:paraId="19834F7C" w14:textId="7CBD0D29" w:rsidR="00B843F4" w:rsidRDefault="00CB4C0F">
            <w:pPr>
              <w:ind w:firstLineChars="50" w:firstLine="105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="002C33D0">
              <w:rPr>
                <w:rFonts w:ascii="Times New Roman" w:eastAsia="仿宋_GB2312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/>
          </w:tcPr>
          <w:p w14:paraId="5D8D112D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58FCDAC7" w14:textId="77777777" w:rsidTr="000E1C5B">
        <w:trPr>
          <w:trHeight w:val="692"/>
          <w:jc w:val="center"/>
        </w:trPr>
        <w:tc>
          <w:tcPr>
            <w:tcW w:w="562" w:type="dxa"/>
            <w:vMerge/>
            <w:vAlign w:val="center"/>
          </w:tcPr>
          <w:p w14:paraId="23AF817D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1F075FD2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78F3B2BC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381CC006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协调</w:t>
            </w:r>
            <w:r>
              <w:rPr>
                <w:rFonts w:ascii="Times New Roman" w:eastAsia="仿宋_GB2312" w:hAnsi="Times New Roman" w:cs="Times New Roman"/>
                <w:szCs w:val="21"/>
              </w:rPr>
              <w:t>提供调研方案所涉高速公路的桥梁运营管养基础数据和资料</w:t>
            </w:r>
          </w:p>
        </w:tc>
        <w:tc>
          <w:tcPr>
            <w:tcW w:w="2762" w:type="dxa"/>
            <w:vAlign w:val="center"/>
          </w:tcPr>
          <w:p w14:paraId="41FF650B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贵州省高速公路管理局</w:t>
            </w:r>
          </w:p>
        </w:tc>
        <w:tc>
          <w:tcPr>
            <w:tcW w:w="1567" w:type="dxa"/>
            <w:vMerge/>
          </w:tcPr>
          <w:p w14:paraId="7DD4400B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2A9D929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593208EE" w14:textId="77777777" w:rsidTr="000E1C5B">
        <w:trPr>
          <w:trHeight w:val="1616"/>
          <w:jc w:val="center"/>
        </w:trPr>
        <w:tc>
          <w:tcPr>
            <w:tcW w:w="562" w:type="dxa"/>
            <w:vMerge/>
            <w:vAlign w:val="center"/>
          </w:tcPr>
          <w:p w14:paraId="7761D8CF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7FC77934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2281B169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647FC3D0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协调</w:t>
            </w:r>
            <w:r>
              <w:rPr>
                <w:rFonts w:ascii="Times New Roman" w:eastAsia="仿宋_GB2312" w:hAnsi="Times New Roman" w:cs="Times New Roman"/>
                <w:szCs w:val="21"/>
              </w:rPr>
              <w:t>提供调研所涉高速公路路段桥梁的设计、施工、养护检测等相关资料</w:t>
            </w:r>
          </w:p>
        </w:tc>
        <w:tc>
          <w:tcPr>
            <w:tcW w:w="2762" w:type="dxa"/>
            <w:vAlign w:val="center"/>
          </w:tcPr>
          <w:p w14:paraId="1487E505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贵州高速公路集团有限公司、贵州交通建设集团有限公司、贵州省公路开发有限责任公司、各在黔高速公路建设及运营单位</w:t>
            </w:r>
          </w:p>
        </w:tc>
        <w:tc>
          <w:tcPr>
            <w:tcW w:w="1567" w:type="dxa"/>
            <w:vMerge/>
          </w:tcPr>
          <w:p w14:paraId="3C69BE38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3FB3362C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58452D5F" w14:textId="77777777" w:rsidTr="000E1C5B">
        <w:trPr>
          <w:trHeight w:val="264"/>
          <w:jc w:val="center"/>
        </w:trPr>
        <w:tc>
          <w:tcPr>
            <w:tcW w:w="562" w:type="dxa"/>
            <w:vMerge/>
            <w:vAlign w:val="center"/>
          </w:tcPr>
          <w:p w14:paraId="6F8D6F38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1FF0B29A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 w:val="restart"/>
            <w:vAlign w:val="center"/>
          </w:tcPr>
          <w:p w14:paraId="70009024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编制《山区公路桥梁典型病害手册》</w:t>
            </w:r>
          </w:p>
        </w:tc>
        <w:tc>
          <w:tcPr>
            <w:tcW w:w="4619" w:type="dxa"/>
            <w:vAlign w:val="center"/>
          </w:tcPr>
          <w:p w14:paraId="60A698E2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负责协调相关资源，统筹《山区公路桥梁典型病害手册》的编制工作，并对成果进行把关审查</w:t>
            </w:r>
          </w:p>
        </w:tc>
        <w:tc>
          <w:tcPr>
            <w:tcW w:w="2762" w:type="dxa"/>
            <w:vAlign w:val="center"/>
          </w:tcPr>
          <w:p w14:paraId="7243EDD7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贵州省交通建设工程质量监督局</w:t>
            </w:r>
          </w:p>
        </w:tc>
        <w:tc>
          <w:tcPr>
            <w:tcW w:w="1567" w:type="dxa"/>
            <w:vMerge w:val="restart"/>
            <w:vAlign w:val="center"/>
          </w:tcPr>
          <w:p w14:paraId="330845D8" w14:textId="7480006B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2021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 w:rsidR="002C33D0">
              <w:rPr>
                <w:rFonts w:ascii="Times New Roman" w:eastAsia="仿宋_GB2312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/>
          </w:tcPr>
          <w:p w14:paraId="5F6C494E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50CAF69F" w14:textId="77777777" w:rsidTr="000E1C5B">
        <w:trPr>
          <w:trHeight w:val="262"/>
          <w:jc w:val="center"/>
        </w:trPr>
        <w:tc>
          <w:tcPr>
            <w:tcW w:w="562" w:type="dxa"/>
            <w:vMerge/>
            <w:vAlign w:val="center"/>
          </w:tcPr>
          <w:p w14:paraId="70EA6EE6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6CAD6224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529AF131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1D23D738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负责《山区公路桥梁典型病害手册》的具体编制工作</w:t>
            </w:r>
          </w:p>
        </w:tc>
        <w:tc>
          <w:tcPr>
            <w:tcW w:w="2762" w:type="dxa"/>
            <w:vAlign w:val="center"/>
          </w:tcPr>
          <w:p w14:paraId="030440D6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</w:p>
        </w:tc>
        <w:tc>
          <w:tcPr>
            <w:tcW w:w="1567" w:type="dxa"/>
            <w:vMerge/>
          </w:tcPr>
          <w:p w14:paraId="5537FBC7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FC2D750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118BFC73" w14:textId="77777777" w:rsidTr="000E1C5B">
        <w:trPr>
          <w:trHeight w:val="262"/>
          <w:jc w:val="center"/>
        </w:trPr>
        <w:tc>
          <w:tcPr>
            <w:tcW w:w="562" w:type="dxa"/>
            <w:vMerge/>
            <w:vAlign w:val="center"/>
          </w:tcPr>
          <w:p w14:paraId="15641472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3B71155B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7C4D29E2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374CBD89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参与编制《山区公路桥梁典型病害手册》，提供典型桥梁相关检测资料</w:t>
            </w:r>
          </w:p>
        </w:tc>
        <w:tc>
          <w:tcPr>
            <w:tcW w:w="2762" w:type="dxa"/>
          </w:tcPr>
          <w:p w14:paraId="1610031E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贵州省质安交通工程监控检测中心有限责任公司</w:t>
            </w:r>
          </w:p>
        </w:tc>
        <w:tc>
          <w:tcPr>
            <w:tcW w:w="1567" w:type="dxa"/>
            <w:vMerge/>
          </w:tcPr>
          <w:p w14:paraId="7F546146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6324B04A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3A3451F8" w14:textId="77777777" w:rsidTr="000E1C5B">
        <w:trPr>
          <w:trHeight w:val="290"/>
          <w:jc w:val="center"/>
        </w:trPr>
        <w:tc>
          <w:tcPr>
            <w:tcW w:w="562" w:type="dxa"/>
            <w:vMerge/>
            <w:vAlign w:val="center"/>
          </w:tcPr>
          <w:p w14:paraId="42607B07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0A5C9EAD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Align w:val="center"/>
          </w:tcPr>
          <w:p w14:paraId="1E40123D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平安百年品质工程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桥梁专项行动方案》</w:t>
            </w:r>
          </w:p>
        </w:tc>
        <w:tc>
          <w:tcPr>
            <w:tcW w:w="4619" w:type="dxa"/>
            <w:vAlign w:val="center"/>
          </w:tcPr>
          <w:p w14:paraId="1B087B44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负责编制《山区公路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平安百年品质工程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桥梁专项行动方案》</w:t>
            </w:r>
          </w:p>
        </w:tc>
        <w:tc>
          <w:tcPr>
            <w:tcW w:w="2762" w:type="dxa"/>
            <w:vAlign w:val="center"/>
          </w:tcPr>
          <w:p w14:paraId="2F6D8FA9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贵州省交通建设工程质量监督局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</w:p>
        </w:tc>
        <w:tc>
          <w:tcPr>
            <w:tcW w:w="1567" w:type="dxa"/>
            <w:vAlign w:val="center"/>
          </w:tcPr>
          <w:p w14:paraId="192D037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2020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szCs w:val="21"/>
              </w:rPr>
              <w:t>12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/>
          </w:tcPr>
          <w:p w14:paraId="6EEAA121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0B68AD84" w14:textId="77777777" w:rsidTr="000E1C5B">
        <w:trPr>
          <w:trHeight w:val="978"/>
          <w:jc w:val="center"/>
        </w:trPr>
        <w:tc>
          <w:tcPr>
            <w:tcW w:w="562" w:type="dxa"/>
            <w:vMerge/>
            <w:vAlign w:val="center"/>
          </w:tcPr>
          <w:p w14:paraId="04396EFD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2A6395DC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Align w:val="center"/>
          </w:tcPr>
          <w:p w14:paraId="4978EA5E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建设贵州省典型桥梁病害展示中心</w:t>
            </w:r>
          </w:p>
        </w:tc>
        <w:tc>
          <w:tcPr>
            <w:tcW w:w="4619" w:type="dxa"/>
            <w:vAlign w:val="center"/>
          </w:tcPr>
          <w:p w14:paraId="3EC402FF" w14:textId="56156EC6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负责贵州省典型桥梁病害展示中心的建设</w:t>
            </w:r>
            <w:r w:rsidR="009A7EE3">
              <w:rPr>
                <w:rFonts w:ascii="Times New Roman" w:eastAsia="仿宋_GB2312" w:hAnsi="Times New Roman" w:cs="Times New Roman" w:hint="eastAsia"/>
                <w:szCs w:val="21"/>
              </w:rPr>
              <w:t>、运维</w:t>
            </w:r>
            <w:r w:rsidR="005E6CED">
              <w:rPr>
                <w:rFonts w:ascii="Times New Roman" w:eastAsia="仿宋_GB2312" w:hAnsi="Times New Roman" w:cs="Times New Roman" w:hint="eastAsia"/>
                <w:szCs w:val="21"/>
              </w:rPr>
              <w:t>、资料更新</w:t>
            </w:r>
            <w:r w:rsidR="009A7EE3">
              <w:rPr>
                <w:rFonts w:ascii="Times New Roman" w:eastAsia="仿宋_GB2312" w:hAnsi="Times New Roman" w:cs="Times New Roman" w:hint="eastAsia"/>
                <w:szCs w:val="21"/>
              </w:rPr>
              <w:t>，并作为今后桥梁工程师的培训基地</w:t>
            </w:r>
          </w:p>
        </w:tc>
        <w:tc>
          <w:tcPr>
            <w:tcW w:w="2762" w:type="dxa"/>
            <w:vAlign w:val="center"/>
          </w:tcPr>
          <w:p w14:paraId="00B3CB3B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贵州省质安交通工程监控检测中心有限责任公司</w:t>
            </w:r>
          </w:p>
        </w:tc>
        <w:tc>
          <w:tcPr>
            <w:tcW w:w="1567" w:type="dxa"/>
            <w:vAlign w:val="center"/>
          </w:tcPr>
          <w:p w14:paraId="0C883AB4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/>
          </w:tcPr>
          <w:p w14:paraId="6140BB92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3277A9B3" w14:textId="77777777" w:rsidTr="000E1C5B">
        <w:trPr>
          <w:trHeight w:val="872"/>
          <w:jc w:val="center"/>
        </w:trPr>
        <w:tc>
          <w:tcPr>
            <w:tcW w:w="562" w:type="dxa"/>
            <w:vMerge w:val="restart"/>
            <w:vAlign w:val="center"/>
          </w:tcPr>
          <w:p w14:paraId="49D5581A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02</w:t>
            </w:r>
          </w:p>
        </w:tc>
        <w:tc>
          <w:tcPr>
            <w:tcW w:w="1809" w:type="dxa"/>
            <w:vMerge w:val="restart"/>
            <w:vAlign w:val="center"/>
          </w:tcPr>
          <w:p w14:paraId="18A1AB4C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《山区公路桥梁耐久性检（监）测评估技术与管理制度研究》</w:t>
            </w:r>
          </w:p>
        </w:tc>
        <w:tc>
          <w:tcPr>
            <w:tcW w:w="2519" w:type="dxa"/>
            <w:vMerge w:val="restart"/>
            <w:vAlign w:val="center"/>
          </w:tcPr>
          <w:p w14:paraId="0D3551E3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14:paraId="51932BAF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编制《山区公路桥梁耐久性检（监）测与评估技术指南》</w:t>
            </w:r>
          </w:p>
        </w:tc>
        <w:tc>
          <w:tcPr>
            <w:tcW w:w="4619" w:type="dxa"/>
            <w:vAlign w:val="center"/>
          </w:tcPr>
          <w:p w14:paraId="15FFB796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负责统筹编制《山区公路桥梁耐久性检（监）测与评估技术指南》，并对成果进行审查把关</w:t>
            </w:r>
          </w:p>
        </w:tc>
        <w:tc>
          <w:tcPr>
            <w:tcW w:w="2762" w:type="dxa"/>
            <w:vAlign w:val="center"/>
          </w:tcPr>
          <w:p w14:paraId="0E32B542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贵州省交通建设工程质量监督局</w:t>
            </w:r>
          </w:p>
        </w:tc>
        <w:tc>
          <w:tcPr>
            <w:tcW w:w="1567" w:type="dxa"/>
            <w:vMerge w:val="restart"/>
            <w:vAlign w:val="center"/>
          </w:tcPr>
          <w:p w14:paraId="4A606E8E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 w:val="restart"/>
          </w:tcPr>
          <w:p w14:paraId="707E25A9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5D7288FD" w14:textId="77777777" w:rsidTr="000E1C5B">
        <w:trPr>
          <w:trHeight w:val="852"/>
          <w:jc w:val="center"/>
        </w:trPr>
        <w:tc>
          <w:tcPr>
            <w:tcW w:w="562" w:type="dxa"/>
            <w:vMerge/>
            <w:vAlign w:val="center"/>
          </w:tcPr>
          <w:p w14:paraId="33B601AF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686B5F41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7A3221CB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70475923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负责具体编制《山区公路桥梁耐久性检（监）测与评估技术指南》</w:t>
            </w:r>
          </w:p>
        </w:tc>
        <w:tc>
          <w:tcPr>
            <w:tcW w:w="2762" w:type="dxa"/>
            <w:vAlign w:val="center"/>
          </w:tcPr>
          <w:p w14:paraId="7C337F3C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szCs w:val="21"/>
              </w:rPr>
              <w:t>中交公路规划设计院有限公司</w:t>
            </w:r>
          </w:p>
        </w:tc>
        <w:tc>
          <w:tcPr>
            <w:tcW w:w="1567" w:type="dxa"/>
            <w:vMerge/>
            <w:vAlign w:val="center"/>
          </w:tcPr>
          <w:p w14:paraId="5EA513CF" w14:textId="77777777" w:rsidR="00B843F4" w:rsidRDefault="00B843F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7DF5E581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4B5ED777" w14:textId="77777777" w:rsidTr="000E1C5B">
        <w:trPr>
          <w:trHeight w:val="698"/>
          <w:jc w:val="center"/>
        </w:trPr>
        <w:tc>
          <w:tcPr>
            <w:tcW w:w="562" w:type="dxa"/>
            <w:vMerge/>
            <w:vAlign w:val="center"/>
          </w:tcPr>
          <w:p w14:paraId="0DFE26F5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6A293EB2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 w:val="restart"/>
            <w:vAlign w:val="center"/>
          </w:tcPr>
          <w:p w14:paraId="4B572D9F" w14:textId="77777777" w:rsidR="00B843F4" w:rsidRDefault="00CB4C0F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编制《山区公路桥梁耐久性检（监）测评估技术要求与管理办法》</w:t>
            </w:r>
          </w:p>
        </w:tc>
        <w:tc>
          <w:tcPr>
            <w:tcW w:w="4619" w:type="dxa"/>
            <w:vAlign w:val="center"/>
          </w:tcPr>
          <w:p w14:paraId="6A7E095F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负责统筹编制《山区公路桥梁耐久性检（监）测评估技术要求与管理办法》，并对成果进行审查把关</w:t>
            </w:r>
          </w:p>
        </w:tc>
        <w:tc>
          <w:tcPr>
            <w:tcW w:w="2762" w:type="dxa"/>
            <w:vAlign w:val="center"/>
          </w:tcPr>
          <w:p w14:paraId="003A6ED6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贵州省交通建设工程质量监督局</w:t>
            </w:r>
          </w:p>
        </w:tc>
        <w:tc>
          <w:tcPr>
            <w:tcW w:w="1567" w:type="dxa"/>
            <w:vMerge/>
            <w:vAlign w:val="center"/>
          </w:tcPr>
          <w:p w14:paraId="5CBABBBE" w14:textId="77777777" w:rsidR="00B843F4" w:rsidRDefault="00B843F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02C1441E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B843F4" w14:paraId="24B6281B" w14:textId="77777777" w:rsidTr="000E1C5B">
        <w:trPr>
          <w:trHeight w:val="698"/>
          <w:jc w:val="center"/>
        </w:trPr>
        <w:tc>
          <w:tcPr>
            <w:tcW w:w="562" w:type="dxa"/>
            <w:vMerge/>
            <w:vAlign w:val="center"/>
          </w:tcPr>
          <w:p w14:paraId="107CBC4A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1C501503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14:paraId="4742DB6C" w14:textId="77777777" w:rsidR="00B843F4" w:rsidRDefault="00B843F4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4619" w:type="dxa"/>
            <w:vAlign w:val="center"/>
          </w:tcPr>
          <w:p w14:paraId="6AE89513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负责具体编制《山区公路桥梁耐久性检（监）测评估技术要求与管理办法》</w:t>
            </w:r>
          </w:p>
        </w:tc>
        <w:tc>
          <w:tcPr>
            <w:tcW w:w="2762" w:type="dxa"/>
            <w:vAlign w:val="center"/>
          </w:tcPr>
          <w:p w14:paraId="77ABE7BF" w14:textId="77777777" w:rsidR="00B843F4" w:rsidRDefault="00CB4C0F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szCs w:val="21"/>
              </w:rPr>
              <w:t>中交公路规划设计院有限公司</w:t>
            </w:r>
          </w:p>
        </w:tc>
        <w:tc>
          <w:tcPr>
            <w:tcW w:w="1567" w:type="dxa"/>
            <w:vMerge/>
            <w:vAlign w:val="center"/>
          </w:tcPr>
          <w:p w14:paraId="18E66F51" w14:textId="77777777" w:rsidR="00B843F4" w:rsidRDefault="00B843F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B4943AD" w14:textId="77777777" w:rsidR="00B843F4" w:rsidRDefault="00B843F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E09B6" w14:paraId="0A40B603" w14:textId="77777777" w:rsidTr="000E1C5B">
        <w:trPr>
          <w:trHeight w:val="792"/>
          <w:jc w:val="center"/>
        </w:trPr>
        <w:tc>
          <w:tcPr>
            <w:tcW w:w="562" w:type="dxa"/>
            <w:vMerge w:val="restart"/>
            <w:vAlign w:val="center"/>
          </w:tcPr>
          <w:p w14:paraId="7B2D48A1" w14:textId="77777777" w:rsidR="002E09B6" w:rsidRDefault="002E09B6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03</w:t>
            </w:r>
          </w:p>
        </w:tc>
        <w:tc>
          <w:tcPr>
            <w:tcW w:w="1809" w:type="dxa"/>
            <w:vMerge w:val="restart"/>
            <w:vAlign w:val="center"/>
          </w:tcPr>
          <w:p w14:paraId="13484ADE" w14:textId="77777777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《山区公路桥梁耐久性保障技术体系研究》</w:t>
            </w:r>
          </w:p>
        </w:tc>
        <w:tc>
          <w:tcPr>
            <w:tcW w:w="2519" w:type="dxa"/>
            <w:vAlign w:val="center"/>
          </w:tcPr>
          <w:p w14:paraId="576CDC39" w14:textId="6AA107F7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编制《山区公路桥梁耐久性设计指南》</w:t>
            </w:r>
          </w:p>
        </w:tc>
        <w:tc>
          <w:tcPr>
            <w:tcW w:w="4619" w:type="dxa"/>
            <w:vAlign w:val="center"/>
          </w:tcPr>
          <w:p w14:paraId="06494BAE" w14:textId="3EBB81F8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负责设计方法优化，并编制《山区公路桥梁耐久性设计指南》</w:t>
            </w:r>
          </w:p>
        </w:tc>
        <w:tc>
          <w:tcPr>
            <w:tcW w:w="2762" w:type="dxa"/>
            <w:vAlign w:val="center"/>
          </w:tcPr>
          <w:p w14:paraId="44E904F0" w14:textId="3A75EEDF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贵州省交通规划勘察设计研究院股份有限公司</w:t>
            </w:r>
          </w:p>
        </w:tc>
        <w:tc>
          <w:tcPr>
            <w:tcW w:w="1567" w:type="dxa"/>
            <w:vMerge w:val="restart"/>
            <w:vAlign w:val="center"/>
          </w:tcPr>
          <w:p w14:paraId="3A6F43E7" w14:textId="77777777" w:rsidR="002E09B6" w:rsidRDefault="002E09B6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  <w:vMerge w:val="restart"/>
          </w:tcPr>
          <w:p w14:paraId="598CD127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E09B6" w14:paraId="1BE8AF3D" w14:textId="77777777" w:rsidTr="000E1C5B">
        <w:trPr>
          <w:trHeight w:val="208"/>
          <w:jc w:val="center"/>
        </w:trPr>
        <w:tc>
          <w:tcPr>
            <w:tcW w:w="562" w:type="dxa"/>
            <w:vMerge/>
            <w:vAlign w:val="center"/>
          </w:tcPr>
          <w:p w14:paraId="6F9359B1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02E4DBE2" w14:textId="77777777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Align w:val="center"/>
          </w:tcPr>
          <w:p w14:paraId="20D414E4" w14:textId="5959AA71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编制《山区公路桥梁耐久性施工质量控制指南》</w:t>
            </w:r>
          </w:p>
        </w:tc>
        <w:tc>
          <w:tcPr>
            <w:tcW w:w="4619" w:type="dxa"/>
            <w:vAlign w:val="center"/>
          </w:tcPr>
          <w:p w14:paraId="0332339E" w14:textId="5FEC8B30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负责施工技术优化，并编制《山区公路桥梁耐久性施工质量控制指南》</w:t>
            </w:r>
          </w:p>
        </w:tc>
        <w:tc>
          <w:tcPr>
            <w:tcW w:w="2762" w:type="dxa"/>
            <w:vAlign w:val="center"/>
          </w:tcPr>
          <w:p w14:paraId="37F2F523" w14:textId="370E6E16" w:rsidR="002E09B6" w:rsidRPr="002C33D0" w:rsidRDefault="002C33D0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2C33D0">
              <w:rPr>
                <w:rFonts w:ascii="Times New Roman" w:eastAsia="仿宋_GB2312" w:hAnsi="Times New Roman" w:cs="Times New Roman" w:hint="eastAsia"/>
                <w:szCs w:val="21"/>
              </w:rPr>
              <w:t>贵州省交通建设工程质量监督局</w:t>
            </w:r>
          </w:p>
        </w:tc>
        <w:tc>
          <w:tcPr>
            <w:tcW w:w="1567" w:type="dxa"/>
            <w:vMerge/>
            <w:vAlign w:val="center"/>
          </w:tcPr>
          <w:p w14:paraId="7EB31728" w14:textId="77777777" w:rsidR="002E09B6" w:rsidRDefault="002E09B6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378C4966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E09B6" w14:paraId="20010E27" w14:textId="77777777" w:rsidTr="000E1C5B">
        <w:trPr>
          <w:trHeight w:val="208"/>
          <w:jc w:val="center"/>
        </w:trPr>
        <w:tc>
          <w:tcPr>
            <w:tcW w:w="562" w:type="dxa"/>
            <w:vMerge/>
            <w:vAlign w:val="center"/>
          </w:tcPr>
          <w:p w14:paraId="48978130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7743F9F5" w14:textId="77777777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Align w:val="center"/>
          </w:tcPr>
          <w:p w14:paraId="05D91EF3" w14:textId="164D9574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编制《山区公路桥梁预防性养护指南》</w:t>
            </w:r>
          </w:p>
        </w:tc>
        <w:tc>
          <w:tcPr>
            <w:tcW w:w="4619" w:type="dxa"/>
            <w:vAlign w:val="center"/>
          </w:tcPr>
          <w:p w14:paraId="7584F5F7" w14:textId="396B52DD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负责养护技术优化，并编制《山区公路桥梁预防性养护指南》</w:t>
            </w:r>
          </w:p>
        </w:tc>
        <w:tc>
          <w:tcPr>
            <w:tcW w:w="2762" w:type="dxa"/>
            <w:vAlign w:val="center"/>
          </w:tcPr>
          <w:p w14:paraId="08DCEC96" w14:textId="6556CC50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苏交科集团股份有限公司</w:t>
            </w:r>
          </w:p>
        </w:tc>
        <w:tc>
          <w:tcPr>
            <w:tcW w:w="1567" w:type="dxa"/>
            <w:vMerge/>
            <w:vAlign w:val="center"/>
          </w:tcPr>
          <w:p w14:paraId="1E6CE0AE" w14:textId="77777777" w:rsidR="002E09B6" w:rsidRDefault="002E09B6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51F430CD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E09B6" w14:paraId="7312DCFE" w14:textId="77777777" w:rsidTr="000E1C5B">
        <w:trPr>
          <w:trHeight w:val="208"/>
          <w:jc w:val="center"/>
        </w:trPr>
        <w:tc>
          <w:tcPr>
            <w:tcW w:w="562" w:type="dxa"/>
            <w:vMerge/>
            <w:vAlign w:val="center"/>
          </w:tcPr>
          <w:p w14:paraId="6388B44D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14:paraId="0E79C86A" w14:textId="77777777" w:rsidR="002E09B6" w:rsidRDefault="002E09B6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519" w:type="dxa"/>
            <w:vAlign w:val="center"/>
          </w:tcPr>
          <w:p w14:paraId="710A4732" w14:textId="3FCF1432" w:rsidR="009A7EE3" w:rsidRPr="009A7EE3" w:rsidRDefault="002E09B6" w:rsidP="009A7EE3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编制《特殊钢结构桥梁养护指南》</w:t>
            </w:r>
          </w:p>
        </w:tc>
        <w:tc>
          <w:tcPr>
            <w:tcW w:w="4619" w:type="dxa"/>
            <w:vAlign w:val="center"/>
          </w:tcPr>
          <w:p w14:paraId="325A4E50" w14:textId="5888C338" w:rsidR="002E09B6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负责特殊钢结构桥梁养护技术优化，并编制《特殊钢结构桥梁养护指南》</w:t>
            </w:r>
          </w:p>
        </w:tc>
        <w:tc>
          <w:tcPr>
            <w:tcW w:w="2762" w:type="dxa"/>
            <w:vAlign w:val="center"/>
          </w:tcPr>
          <w:p w14:paraId="4D7B245C" w14:textId="5A10FC90" w:rsidR="009A7EE3" w:rsidRPr="009A7EE3" w:rsidRDefault="002E09B6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中交公路规划设计院有限公司</w:t>
            </w:r>
          </w:p>
        </w:tc>
        <w:tc>
          <w:tcPr>
            <w:tcW w:w="1567" w:type="dxa"/>
            <w:vMerge/>
            <w:vAlign w:val="center"/>
          </w:tcPr>
          <w:p w14:paraId="082EBA56" w14:textId="77777777" w:rsidR="002E09B6" w:rsidRDefault="002E09B6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813" w:type="dxa"/>
            <w:vMerge/>
          </w:tcPr>
          <w:p w14:paraId="03AF31B7" w14:textId="77777777" w:rsidR="002E09B6" w:rsidRDefault="002E09B6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9A7EE3" w14:paraId="676CB736" w14:textId="77777777" w:rsidTr="000E1C5B">
        <w:trPr>
          <w:trHeight w:val="208"/>
          <w:jc w:val="center"/>
        </w:trPr>
        <w:tc>
          <w:tcPr>
            <w:tcW w:w="562" w:type="dxa"/>
            <w:vAlign w:val="center"/>
          </w:tcPr>
          <w:p w14:paraId="016EFAB4" w14:textId="101E7D59" w:rsidR="009A7EE3" w:rsidRDefault="009A7EE3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04</w:t>
            </w:r>
          </w:p>
        </w:tc>
        <w:tc>
          <w:tcPr>
            <w:tcW w:w="1809" w:type="dxa"/>
            <w:vAlign w:val="center"/>
          </w:tcPr>
          <w:p w14:paraId="199482B1" w14:textId="75A08FCF" w:rsidR="009A7EE3" w:rsidRDefault="009A7EE3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9A7EE3">
              <w:rPr>
                <w:rFonts w:ascii="Times New Roman" w:eastAsia="仿宋_GB2312" w:hAnsi="Times New Roman" w:cs="Times New Roman" w:hint="eastAsia"/>
                <w:szCs w:val="21"/>
              </w:rPr>
              <w:t>《山区公路桥梁耐久性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提升管理规定</w:t>
            </w:r>
            <w:r w:rsidRPr="009A7EE3">
              <w:rPr>
                <w:rFonts w:ascii="Times New Roman" w:eastAsia="仿宋_GB2312" w:hAnsi="Times New Roman" w:cs="Times New Roman" w:hint="eastAsia"/>
                <w:szCs w:val="21"/>
              </w:rPr>
              <w:t>研究》</w:t>
            </w:r>
          </w:p>
        </w:tc>
        <w:tc>
          <w:tcPr>
            <w:tcW w:w="2519" w:type="dxa"/>
            <w:vAlign w:val="center"/>
          </w:tcPr>
          <w:p w14:paraId="716675B9" w14:textId="26DB0B2D" w:rsidR="009A7EE3" w:rsidRDefault="009A7EE3" w:rsidP="002E09B6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9A7EE3">
              <w:rPr>
                <w:rFonts w:ascii="Times New Roman" w:eastAsia="仿宋_GB2312" w:hAnsi="Times New Roman" w:cs="Times New Roman" w:hint="eastAsia"/>
                <w:szCs w:val="21"/>
              </w:rPr>
              <w:t>编制《山区公路桥梁耐久性提升管理规定》</w:t>
            </w:r>
          </w:p>
        </w:tc>
        <w:tc>
          <w:tcPr>
            <w:tcW w:w="4619" w:type="dxa"/>
            <w:vAlign w:val="center"/>
          </w:tcPr>
          <w:p w14:paraId="02BF331C" w14:textId="22AA484B" w:rsidR="009A7EE3" w:rsidRPr="009A7EE3" w:rsidRDefault="009A7EE3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>负责编制、出台</w:t>
            </w:r>
            <w:r w:rsidRPr="009A7EE3">
              <w:rPr>
                <w:rFonts w:ascii="Times New Roman" w:eastAsia="仿宋_GB2312" w:hAnsi="Times New Roman" w:cs="Times New Roman" w:hint="eastAsia"/>
                <w:szCs w:val="21"/>
              </w:rPr>
              <w:t>适用于提升桥梁工程耐久性的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管理规定</w:t>
            </w:r>
          </w:p>
        </w:tc>
        <w:tc>
          <w:tcPr>
            <w:tcW w:w="2762" w:type="dxa"/>
            <w:vAlign w:val="center"/>
          </w:tcPr>
          <w:p w14:paraId="7C185C76" w14:textId="1D9BC320" w:rsidR="009A7EE3" w:rsidRDefault="009A7EE3" w:rsidP="00B148C5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2C33D0">
              <w:rPr>
                <w:rFonts w:ascii="Times New Roman" w:eastAsia="仿宋_GB2312" w:hAnsi="Times New Roman" w:cs="Times New Roman" w:hint="eastAsia"/>
                <w:szCs w:val="21"/>
              </w:rPr>
              <w:t>贵州省交通建设工程质量监督局</w:t>
            </w:r>
          </w:p>
        </w:tc>
        <w:tc>
          <w:tcPr>
            <w:tcW w:w="1567" w:type="dxa"/>
            <w:vAlign w:val="center"/>
          </w:tcPr>
          <w:p w14:paraId="4DA009EA" w14:textId="06C13973" w:rsidR="009A7EE3" w:rsidRDefault="009A7EE3" w:rsidP="002E09B6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2022</w:t>
            </w:r>
            <w:r>
              <w:rPr>
                <w:rFonts w:ascii="Times New Roman" w:eastAsia="仿宋_GB2312" w:hAnsi="Times New Roman" w:cs="Times New Roman"/>
                <w:szCs w:val="21"/>
              </w:rPr>
              <w:t>年</w:t>
            </w:r>
            <w:r>
              <w:rPr>
                <w:rFonts w:ascii="Times New Roman" w:eastAsia="仿宋_GB2312" w:hAnsi="Times New Roman" w:cs="Times New Roman"/>
                <w:szCs w:val="21"/>
              </w:rPr>
              <w:t>7</w:t>
            </w:r>
            <w:r>
              <w:rPr>
                <w:rFonts w:ascii="Times New Roman" w:eastAsia="仿宋_GB2312" w:hAnsi="Times New Roman" w:cs="Times New Roman"/>
                <w:szCs w:val="21"/>
              </w:rPr>
              <w:t>月</w:t>
            </w:r>
          </w:p>
        </w:tc>
        <w:tc>
          <w:tcPr>
            <w:tcW w:w="813" w:type="dxa"/>
          </w:tcPr>
          <w:p w14:paraId="0FA927E8" w14:textId="77777777" w:rsidR="009A7EE3" w:rsidRDefault="009A7EE3" w:rsidP="002E09B6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bookmarkEnd w:id="0"/>
    <w:p w14:paraId="7BD65F99" w14:textId="77777777" w:rsidR="00B843F4" w:rsidRDefault="00CB4C0F">
      <w:pPr>
        <w:pStyle w:val="ae"/>
        <w:ind w:firstLineChars="0" w:firstLine="0"/>
        <w:jc w:val="center"/>
        <w:rPr>
          <w:rFonts w:eastAsia="仿宋_GB2312"/>
          <w:b/>
          <w:color w:val="000000"/>
          <w:sz w:val="24"/>
        </w:rPr>
      </w:pPr>
      <w:r>
        <w:rPr>
          <w:rFonts w:eastAsia="仿宋_GB2312"/>
          <w:b/>
          <w:color w:val="000000"/>
          <w:sz w:val="32"/>
          <w:szCs w:val="32"/>
        </w:rPr>
        <w:lastRenderedPageBreak/>
        <w:t>《山区公路</w:t>
      </w:r>
      <w:r>
        <w:rPr>
          <w:rFonts w:eastAsia="仿宋_GB2312"/>
          <w:b/>
          <w:color w:val="000000"/>
          <w:sz w:val="32"/>
          <w:szCs w:val="32"/>
        </w:rPr>
        <w:t>“</w:t>
      </w:r>
      <w:r>
        <w:rPr>
          <w:rFonts w:eastAsia="仿宋_GB2312"/>
          <w:b/>
          <w:color w:val="000000"/>
          <w:sz w:val="32"/>
          <w:szCs w:val="32"/>
        </w:rPr>
        <w:t>平安百年品质工程</w:t>
      </w:r>
      <w:r>
        <w:rPr>
          <w:rFonts w:eastAsia="仿宋_GB2312"/>
          <w:b/>
          <w:color w:val="000000"/>
          <w:sz w:val="32"/>
          <w:szCs w:val="32"/>
        </w:rPr>
        <w:t>”</w:t>
      </w:r>
      <w:r>
        <w:rPr>
          <w:rFonts w:eastAsia="仿宋_GB2312"/>
          <w:b/>
          <w:color w:val="000000"/>
          <w:sz w:val="32"/>
          <w:szCs w:val="32"/>
        </w:rPr>
        <w:t>桥梁专项行动》</w:t>
      </w:r>
      <w:r>
        <w:rPr>
          <w:rFonts w:eastAsia="仿宋_GB2312" w:hint="eastAsia"/>
          <w:b/>
          <w:color w:val="000000"/>
          <w:sz w:val="32"/>
          <w:szCs w:val="32"/>
        </w:rPr>
        <w:t>联系人名单</w:t>
      </w:r>
    </w:p>
    <w:tbl>
      <w:tblPr>
        <w:tblStyle w:val="af0"/>
        <w:tblW w:w="11907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4275"/>
        <w:gridCol w:w="1284"/>
        <w:gridCol w:w="2001"/>
        <w:gridCol w:w="1694"/>
        <w:gridCol w:w="2113"/>
      </w:tblGrid>
      <w:tr w:rsidR="00B843F4" w14:paraId="03830BF8" w14:textId="77777777" w:rsidTr="0086378D">
        <w:trPr>
          <w:trHeight w:val="464"/>
          <w:jc w:val="center"/>
        </w:trPr>
        <w:tc>
          <w:tcPr>
            <w:tcW w:w="469" w:type="dxa"/>
            <w:vAlign w:val="center"/>
          </w:tcPr>
          <w:p w14:paraId="6A1E6911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bookmarkStart w:id="1" w:name="_Hlk41999010"/>
            <w:r>
              <w:rPr>
                <w:rFonts w:ascii="Times New Roman" w:eastAsia="仿宋_GB2312" w:hAnsi="Times New Roman" w:cs="Times New Roman"/>
                <w:b/>
                <w:sz w:val="24"/>
              </w:rPr>
              <w:t>序号</w:t>
            </w:r>
          </w:p>
        </w:tc>
        <w:tc>
          <w:tcPr>
            <w:tcW w:w="3703" w:type="dxa"/>
            <w:vAlign w:val="center"/>
          </w:tcPr>
          <w:p w14:paraId="2BB18E03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责任单位</w:t>
            </w:r>
          </w:p>
        </w:tc>
        <w:tc>
          <w:tcPr>
            <w:tcW w:w="1112" w:type="dxa"/>
            <w:vAlign w:val="center"/>
          </w:tcPr>
          <w:p w14:paraId="55A1E4F3" w14:textId="08376A4A" w:rsidR="00B843F4" w:rsidRDefault="005D316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负责</w:t>
            </w:r>
            <w:r w:rsidR="00CB4C0F">
              <w:rPr>
                <w:rFonts w:ascii="Times New Roman" w:eastAsia="仿宋_GB2312" w:hAnsi="Times New Roman" w:cs="Times New Roman"/>
                <w:b/>
                <w:sz w:val="24"/>
              </w:rPr>
              <w:t>人</w:t>
            </w:r>
          </w:p>
        </w:tc>
        <w:tc>
          <w:tcPr>
            <w:tcW w:w="1733" w:type="dxa"/>
            <w:vAlign w:val="center"/>
          </w:tcPr>
          <w:p w14:paraId="3ED932A4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  <w:tc>
          <w:tcPr>
            <w:tcW w:w="1467" w:type="dxa"/>
            <w:vAlign w:val="center"/>
          </w:tcPr>
          <w:p w14:paraId="2D789ACA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联络人</w:t>
            </w:r>
          </w:p>
        </w:tc>
        <w:tc>
          <w:tcPr>
            <w:tcW w:w="1830" w:type="dxa"/>
            <w:vAlign w:val="center"/>
          </w:tcPr>
          <w:p w14:paraId="06D70FBA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联系电话</w:t>
            </w:r>
          </w:p>
        </w:tc>
      </w:tr>
      <w:tr w:rsidR="00B843F4" w14:paraId="2E63BD51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556EE1D0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01</w:t>
            </w:r>
          </w:p>
        </w:tc>
        <w:tc>
          <w:tcPr>
            <w:tcW w:w="3703" w:type="dxa"/>
            <w:vAlign w:val="center"/>
          </w:tcPr>
          <w:p w14:paraId="19D9D5A9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贵州省交通建设工程质量监督局</w:t>
            </w:r>
          </w:p>
        </w:tc>
        <w:tc>
          <w:tcPr>
            <w:tcW w:w="1112" w:type="dxa"/>
            <w:vAlign w:val="center"/>
          </w:tcPr>
          <w:p w14:paraId="54E679DA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杨黔江</w:t>
            </w:r>
          </w:p>
        </w:tc>
        <w:tc>
          <w:tcPr>
            <w:tcW w:w="1733" w:type="dxa"/>
            <w:vAlign w:val="center"/>
          </w:tcPr>
          <w:p w14:paraId="28DD88A6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13908512978</w:t>
            </w:r>
          </w:p>
        </w:tc>
        <w:tc>
          <w:tcPr>
            <w:tcW w:w="1467" w:type="dxa"/>
            <w:vAlign w:val="center"/>
          </w:tcPr>
          <w:p w14:paraId="55D003B9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李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健</w:t>
            </w:r>
          </w:p>
        </w:tc>
        <w:tc>
          <w:tcPr>
            <w:tcW w:w="1830" w:type="dxa"/>
            <w:vAlign w:val="center"/>
          </w:tcPr>
          <w:p w14:paraId="282BAB9F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18984896562</w:t>
            </w:r>
          </w:p>
        </w:tc>
      </w:tr>
      <w:tr w:rsidR="00B843F4" w14:paraId="090C199F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43629C00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02</w:t>
            </w:r>
          </w:p>
        </w:tc>
        <w:tc>
          <w:tcPr>
            <w:tcW w:w="3703" w:type="dxa"/>
            <w:vAlign w:val="center"/>
          </w:tcPr>
          <w:p w14:paraId="39078218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苏交科集团股份有限公司</w:t>
            </w:r>
          </w:p>
        </w:tc>
        <w:tc>
          <w:tcPr>
            <w:tcW w:w="1112" w:type="dxa"/>
            <w:vAlign w:val="center"/>
          </w:tcPr>
          <w:p w14:paraId="7016A13E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朱晓文</w:t>
            </w:r>
          </w:p>
        </w:tc>
        <w:tc>
          <w:tcPr>
            <w:tcW w:w="1733" w:type="dxa"/>
            <w:vAlign w:val="center"/>
          </w:tcPr>
          <w:p w14:paraId="2F34AF2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13057526685</w:t>
            </w:r>
          </w:p>
        </w:tc>
        <w:tc>
          <w:tcPr>
            <w:tcW w:w="1467" w:type="dxa"/>
            <w:vAlign w:val="center"/>
          </w:tcPr>
          <w:p w14:paraId="133026BD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朱晓文</w:t>
            </w:r>
          </w:p>
        </w:tc>
        <w:tc>
          <w:tcPr>
            <w:tcW w:w="1830" w:type="dxa"/>
            <w:vAlign w:val="center"/>
          </w:tcPr>
          <w:p w14:paraId="394AE3A6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13057526685</w:t>
            </w:r>
          </w:p>
        </w:tc>
      </w:tr>
      <w:tr w:rsidR="00B843F4" w14:paraId="49608696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303F92B9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03</w:t>
            </w:r>
          </w:p>
        </w:tc>
        <w:tc>
          <w:tcPr>
            <w:tcW w:w="3703" w:type="dxa"/>
            <w:vAlign w:val="center"/>
          </w:tcPr>
          <w:p w14:paraId="11EC9242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中交公路规划设计院有限公司</w:t>
            </w:r>
          </w:p>
        </w:tc>
        <w:tc>
          <w:tcPr>
            <w:tcW w:w="1112" w:type="dxa"/>
            <w:vAlign w:val="center"/>
          </w:tcPr>
          <w:p w14:paraId="3BB3B9A8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张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杰</w:t>
            </w:r>
          </w:p>
        </w:tc>
        <w:tc>
          <w:tcPr>
            <w:tcW w:w="1733" w:type="dxa"/>
            <w:vAlign w:val="center"/>
          </w:tcPr>
          <w:p w14:paraId="78E62709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13910648771</w:t>
            </w:r>
          </w:p>
        </w:tc>
        <w:tc>
          <w:tcPr>
            <w:tcW w:w="1467" w:type="dxa"/>
            <w:vAlign w:val="center"/>
          </w:tcPr>
          <w:p w14:paraId="30748FA3" w14:textId="4C8ABC53" w:rsidR="00B843F4" w:rsidRDefault="00EF197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曹一山</w:t>
            </w:r>
          </w:p>
        </w:tc>
        <w:tc>
          <w:tcPr>
            <w:tcW w:w="1830" w:type="dxa"/>
            <w:vAlign w:val="center"/>
          </w:tcPr>
          <w:p w14:paraId="02B7345D" w14:textId="617EC374" w:rsidR="00B843F4" w:rsidRDefault="00EF197B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13683111913</w:t>
            </w:r>
          </w:p>
        </w:tc>
      </w:tr>
      <w:tr w:rsidR="00B843F4" w14:paraId="342E1ADF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1718082E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04</w:t>
            </w:r>
          </w:p>
        </w:tc>
        <w:tc>
          <w:tcPr>
            <w:tcW w:w="3703" w:type="dxa"/>
            <w:vAlign w:val="center"/>
          </w:tcPr>
          <w:p w14:paraId="0FFE9578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贵州省质安交通工程监控检测中心有限责任公司</w:t>
            </w:r>
          </w:p>
        </w:tc>
        <w:tc>
          <w:tcPr>
            <w:tcW w:w="1112" w:type="dxa"/>
            <w:vAlign w:val="center"/>
          </w:tcPr>
          <w:p w14:paraId="34B8DE62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谭捍华</w:t>
            </w:r>
          </w:p>
        </w:tc>
        <w:tc>
          <w:tcPr>
            <w:tcW w:w="1733" w:type="dxa"/>
            <w:vAlign w:val="center"/>
          </w:tcPr>
          <w:p w14:paraId="33381B83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13985418355</w:t>
            </w:r>
          </w:p>
        </w:tc>
        <w:tc>
          <w:tcPr>
            <w:tcW w:w="1467" w:type="dxa"/>
            <w:vAlign w:val="center"/>
          </w:tcPr>
          <w:p w14:paraId="0A843620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王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华</w:t>
            </w:r>
          </w:p>
        </w:tc>
        <w:tc>
          <w:tcPr>
            <w:tcW w:w="1830" w:type="dxa"/>
            <w:vAlign w:val="center"/>
          </w:tcPr>
          <w:p w14:paraId="0D1D32AF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13639080133</w:t>
            </w:r>
          </w:p>
        </w:tc>
      </w:tr>
      <w:tr w:rsidR="00B843F4" w14:paraId="6A74878C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67C9B8CC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05</w:t>
            </w:r>
          </w:p>
        </w:tc>
        <w:tc>
          <w:tcPr>
            <w:tcW w:w="3703" w:type="dxa"/>
            <w:vAlign w:val="center"/>
          </w:tcPr>
          <w:p w14:paraId="40C35781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贵州省交通规划勘察设计研究院股份有限公司</w:t>
            </w:r>
          </w:p>
        </w:tc>
        <w:tc>
          <w:tcPr>
            <w:tcW w:w="1112" w:type="dxa"/>
            <w:vAlign w:val="center"/>
          </w:tcPr>
          <w:p w14:paraId="2100D133" w14:textId="51B65EDC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杨</w:t>
            </w:r>
            <w:r w:rsidR="00EF197B">
              <w:rPr>
                <w:rFonts w:ascii="Times New Roman" w:eastAsia="仿宋_GB2312" w:hAnsi="Times New Roman" w:cs="Times New Roman" w:hint="eastAsia"/>
                <w:sz w:val="24"/>
              </w:rPr>
              <w:t>鸿</w:t>
            </w:r>
            <w:r>
              <w:rPr>
                <w:rFonts w:ascii="Times New Roman" w:eastAsia="仿宋_GB2312" w:hAnsi="Times New Roman" w:cs="Times New Roman"/>
                <w:sz w:val="24"/>
              </w:rPr>
              <w:t>波</w:t>
            </w:r>
          </w:p>
        </w:tc>
        <w:tc>
          <w:tcPr>
            <w:tcW w:w="1733" w:type="dxa"/>
            <w:vAlign w:val="center"/>
          </w:tcPr>
          <w:p w14:paraId="37664321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13885103893</w:t>
            </w:r>
          </w:p>
        </w:tc>
        <w:tc>
          <w:tcPr>
            <w:tcW w:w="1467" w:type="dxa"/>
            <w:vAlign w:val="center"/>
          </w:tcPr>
          <w:p w14:paraId="692A2C44" w14:textId="65541AE8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杨</w:t>
            </w:r>
            <w:r w:rsidR="00EF197B">
              <w:rPr>
                <w:rFonts w:ascii="Times New Roman" w:eastAsia="仿宋_GB2312" w:hAnsi="Times New Roman" w:cs="Times New Roman" w:hint="eastAsia"/>
                <w:sz w:val="24"/>
              </w:rPr>
              <w:t>鸿</w:t>
            </w:r>
            <w:r>
              <w:rPr>
                <w:rFonts w:ascii="Times New Roman" w:eastAsia="仿宋_GB2312" w:hAnsi="Times New Roman" w:cs="Times New Roman"/>
                <w:sz w:val="24"/>
              </w:rPr>
              <w:t>波</w:t>
            </w:r>
          </w:p>
        </w:tc>
        <w:tc>
          <w:tcPr>
            <w:tcW w:w="1830" w:type="dxa"/>
            <w:vAlign w:val="center"/>
          </w:tcPr>
          <w:p w14:paraId="11F12065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13885103893</w:t>
            </w:r>
          </w:p>
        </w:tc>
      </w:tr>
      <w:tr w:rsidR="00B843F4" w14:paraId="04A9DA19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1381034B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06</w:t>
            </w:r>
          </w:p>
        </w:tc>
        <w:tc>
          <w:tcPr>
            <w:tcW w:w="3703" w:type="dxa"/>
            <w:vAlign w:val="center"/>
          </w:tcPr>
          <w:p w14:paraId="57680A45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贵州省公路局</w:t>
            </w:r>
          </w:p>
        </w:tc>
        <w:tc>
          <w:tcPr>
            <w:tcW w:w="1112" w:type="dxa"/>
            <w:vAlign w:val="center"/>
          </w:tcPr>
          <w:p w14:paraId="4D5ED17B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丁昭平</w:t>
            </w:r>
          </w:p>
        </w:tc>
        <w:tc>
          <w:tcPr>
            <w:tcW w:w="1733" w:type="dxa"/>
            <w:vAlign w:val="center"/>
          </w:tcPr>
          <w:p w14:paraId="49974269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18208579966</w:t>
            </w:r>
          </w:p>
        </w:tc>
        <w:tc>
          <w:tcPr>
            <w:tcW w:w="1467" w:type="dxa"/>
            <w:vAlign w:val="center"/>
          </w:tcPr>
          <w:p w14:paraId="4ADB911B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张中奎</w:t>
            </w:r>
          </w:p>
        </w:tc>
        <w:tc>
          <w:tcPr>
            <w:tcW w:w="1830" w:type="dxa"/>
            <w:vAlign w:val="center"/>
          </w:tcPr>
          <w:p w14:paraId="645AA64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13985009678</w:t>
            </w:r>
          </w:p>
        </w:tc>
      </w:tr>
      <w:tr w:rsidR="00B843F4" w14:paraId="5E50D5FF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03209E91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07</w:t>
            </w:r>
          </w:p>
        </w:tc>
        <w:tc>
          <w:tcPr>
            <w:tcW w:w="3703" w:type="dxa"/>
            <w:vAlign w:val="center"/>
          </w:tcPr>
          <w:p w14:paraId="156FDDF8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贵州省高速公路管理局</w:t>
            </w:r>
          </w:p>
        </w:tc>
        <w:tc>
          <w:tcPr>
            <w:tcW w:w="1112" w:type="dxa"/>
            <w:vAlign w:val="center"/>
          </w:tcPr>
          <w:p w14:paraId="7FA33CE6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许明雷</w:t>
            </w:r>
          </w:p>
        </w:tc>
        <w:tc>
          <w:tcPr>
            <w:tcW w:w="1733" w:type="dxa"/>
            <w:vAlign w:val="center"/>
          </w:tcPr>
          <w:p w14:paraId="3464312D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13809483999</w:t>
            </w:r>
          </w:p>
        </w:tc>
        <w:tc>
          <w:tcPr>
            <w:tcW w:w="1467" w:type="dxa"/>
            <w:vAlign w:val="center"/>
          </w:tcPr>
          <w:p w14:paraId="02BF5B4D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杨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洋</w:t>
            </w:r>
          </w:p>
        </w:tc>
        <w:tc>
          <w:tcPr>
            <w:tcW w:w="1830" w:type="dxa"/>
            <w:vAlign w:val="center"/>
          </w:tcPr>
          <w:p w14:paraId="021E452F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18908510020</w:t>
            </w:r>
          </w:p>
        </w:tc>
      </w:tr>
      <w:tr w:rsidR="00B843F4" w14:paraId="0DFFC53A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5E2E71C5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08</w:t>
            </w:r>
          </w:p>
        </w:tc>
        <w:tc>
          <w:tcPr>
            <w:tcW w:w="3703" w:type="dxa"/>
            <w:vAlign w:val="center"/>
          </w:tcPr>
          <w:p w14:paraId="36CF7878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贵州高速公路集团有限公司</w:t>
            </w:r>
          </w:p>
        </w:tc>
        <w:tc>
          <w:tcPr>
            <w:tcW w:w="1112" w:type="dxa"/>
            <w:vAlign w:val="center"/>
          </w:tcPr>
          <w:p w14:paraId="504D6EA2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谢明宇</w:t>
            </w:r>
          </w:p>
        </w:tc>
        <w:tc>
          <w:tcPr>
            <w:tcW w:w="1733" w:type="dxa"/>
            <w:vAlign w:val="center"/>
          </w:tcPr>
          <w:p w14:paraId="459A0AED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13639001218</w:t>
            </w:r>
          </w:p>
        </w:tc>
        <w:tc>
          <w:tcPr>
            <w:tcW w:w="1467" w:type="dxa"/>
            <w:vAlign w:val="center"/>
          </w:tcPr>
          <w:p w14:paraId="41A20A47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谢明宇</w:t>
            </w:r>
          </w:p>
        </w:tc>
        <w:tc>
          <w:tcPr>
            <w:tcW w:w="1830" w:type="dxa"/>
            <w:vAlign w:val="center"/>
          </w:tcPr>
          <w:p w14:paraId="00711A04" w14:textId="77777777" w:rsidR="00B843F4" w:rsidRDefault="00CB4C0F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13639001218</w:t>
            </w:r>
          </w:p>
        </w:tc>
      </w:tr>
      <w:tr w:rsidR="00E064B2" w14:paraId="4CF24CB6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283DF746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09</w:t>
            </w:r>
          </w:p>
        </w:tc>
        <w:tc>
          <w:tcPr>
            <w:tcW w:w="3703" w:type="dxa"/>
            <w:vAlign w:val="center"/>
          </w:tcPr>
          <w:p w14:paraId="6C43F60E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贵州交通建设集团有限公司</w:t>
            </w:r>
          </w:p>
        </w:tc>
        <w:tc>
          <w:tcPr>
            <w:tcW w:w="1112" w:type="dxa"/>
            <w:vAlign w:val="center"/>
          </w:tcPr>
          <w:p w14:paraId="0643736F" w14:textId="7FD25115" w:rsidR="00E064B2" w:rsidRP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杨胜江</w:t>
            </w:r>
          </w:p>
        </w:tc>
        <w:tc>
          <w:tcPr>
            <w:tcW w:w="1733" w:type="dxa"/>
            <w:vAlign w:val="center"/>
          </w:tcPr>
          <w:p w14:paraId="64B01A40" w14:textId="427D95AE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15185150365</w:t>
            </w:r>
          </w:p>
        </w:tc>
        <w:tc>
          <w:tcPr>
            <w:tcW w:w="1467" w:type="dxa"/>
            <w:vAlign w:val="center"/>
          </w:tcPr>
          <w:p w14:paraId="52EBFA8A" w14:textId="66E40236" w:rsidR="00E064B2" w:rsidRPr="00CB4C0F" w:rsidRDefault="00E064B2" w:rsidP="00E064B2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孙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凌</w:t>
            </w:r>
          </w:p>
        </w:tc>
        <w:tc>
          <w:tcPr>
            <w:tcW w:w="1830" w:type="dxa"/>
            <w:vAlign w:val="center"/>
          </w:tcPr>
          <w:p w14:paraId="41F7728C" w14:textId="5435AED4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13984129760</w:t>
            </w:r>
          </w:p>
        </w:tc>
      </w:tr>
      <w:tr w:rsidR="00E064B2" w14:paraId="47682FFD" w14:textId="77777777" w:rsidTr="0086378D">
        <w:trPr>
          <w:trHeight w:val="349"/>
          <w:jc w:val="center"/>
        </w:trPr>
        <w:tc>
          <w:tcPr>
            <w:tcW w:w="469" w:type="dxa"/>
            <w:vAlign w:val="center"/>
          </w:tcPr>
          <w:p w14:paraId="0675B285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10</w:t>
            </w:r>
          </w:p>
        </w:tc>
        <w:tc>
          <w:tcPr>
            <w:tcW w:w="3703" w:type="dxa"/>
            <w:vAlign w:val="center"/>
          </w:tcPr>
          <w:p w14:paraId="6C4E47F8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贵州省公路开发有限责任公司</w:t>
            </w:r>
          </w:p>
        </w:tc>
        <w:tc>
          <w:tcPr>
            <w:tcW w:w="1112" w:type="dxa"/>
            <w:vAlign w:val="center"/>
          </w:tcPr>
          <w:p w14:paraId="122BE304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梁天贵</w:t>
            </w:r>
          </w:p>
        </w:tc>
        <w:tc>
          <w:tcPr>
            <w:tcW w:w="1733" w:type="dxa"/>
            <w:vAlign w:val="center"/>
          </w:tcPr>
          <w:p w14:paraId="38B0D5EA" w14:textId="479CBC3B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15285000098</w:t>
            </w:r>
          </w:p>
        </w:tc>
        <w:tc>
          <w:tcPr>
            <w:tcW w:w="1467" w:type="dxa"/>
            <w:vAlign w:val="center"/>
          </w:tcPr>
          <w:p w14:paraId="730B3417" w14:textId="77777777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梁天贵</w:t>
            </w:r>
          </w:p>
        </w:tc>
        <w:tc>
          <w:tcPr>
            <w:tcW w:w="1830" w:type="dxa"/>
            <w:vAlign w:val="center"/>
          </w:tcPr>
          <w:p w14:paraId="0FDA5E81" w14:textId="62EDF960" w:rsidR="00E064B2" w:rsidRDefault="00E064B2" w:rsidP="00E064B2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15285000098</w:t>
            </w:r>
          </w:p>
        </w:tc>
      </w:tr>
      <w:bookmarkEnd w:id="1"/>
    </w:tbl>
    <w:p w14:paraId="0305CE70" w14:textId="77777777" w:rsidR="00B843F4" w:rsidRDefault="00B843F4">
      <w:pPr>
        <w:pStyle w:val="ae"/>
        <w:ind w:firstLineChars="0" w:firstLine="0"/>
        <w:jc w:val="center"/>
        <w:rPr>
          <w:rFonts w:eastAsia="仿宋_GB2312"/>
          <w:b/>
          <w:color w:val="000000"/>
          <w:sz w:val="32"/>
          <w:szCs w:val="32"/>
        </w:rPr>
      </w:pPr>
    </w:p>
    <w:sectPr w:rsidR="00B843F4">
      <w:pgSz w:w="16838" w:h="11906" w:orient="landscape"/>
      <w:pgMar w:top="1247" w:right="1440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0C5B3" w14:textId="77777777" w:rsidR="0022663D" w:rsidRDefault="0022663D" w:rsidP="007B7A61">
      <w:r>
        <w:separator/>
      </w:r>
    </w:p>
  </w:endnote>
  <w:endnote w:type="continuationSeparator" w:id="0">
    <w:p w14:paraId="2EB4416B" w14:textId="77777777" w:rsidR="0022663D" w:rsidRDefault="0022663D" w:rsidP="007B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F4732" w14:textId="77777777" w:rsidR="0022663D" w:rsidRDefault="0022663D" w:rsidP="007B7A61">
      <w:r>
        <w:separator/>
      </w:r>
    </w:p>
  </w:footnote>
  <w:footnote w:type="continuationSeparator" w:id="0">
    <w:p w14:paraId="76FA72F8" w14:textId="77777777" w:rsidR="0022663D" w:rsidRDefault="0022663D" w:rsidP="007B7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FEA"/>
    <w:rsid w:val="00006D8F"/>
    <w:rsid w:val="0001341B"/>
    <w:rsid w:val="00013BD8"/>
    <w:rsid w:val="0003088C"/>
    <w:rsid w:val="00034675"/>
    <w:rsid w:val="000360DC"/>
    <w:rsid w:val="000709F0"/>
    <w:rsid w:val="0007396E"/>
    <w:rsid w:val="00082216"/>
    <w:rsid w:val="0008438B"/>
    <w:rsid w:val="00087EA6"/>
    <w:rsid w:val="000C2902"/>
    <w:rsid w:val="000C64BD"/>
    <w:rsid w:val="000D4A02"/>
    <w:rsid w:val="000D6ADE"/>
    <w:rsid w:val="000E1C5B"/>
    <w:rsid w:val="000E29DC"/>
    <w:rsid w:val="000E5A79"/>
    <w:rsid w:val="000E7859"/>
    <w:rsid w:val="00113A84"/>
    <w:rsid w:val="00120206"/>
    <w:rsid w:val="00122185"/>
    <w:rsid w:val="00131837"/>
    <w:rsid w:val="0013183C"/>
    <w:rsid w:val="00133AAD"/>
    <w:rsid w:val="00137087"/>
    <w:rsid w:val="00140719"/>
    <w:rsid w:val="00143ED8"/>
    <w:rsid w:val="00145C66"/>
    <w:rsid w:val="0015200E"/>
    <w:rsid w:val="0015244E"/>
    <w:rsid w:val="00153C55"/>
    <w:rsid w:val="0017342E"/>
    <w:rsid w:val="001803A1"/>
    <w:rsid w:val="0018188D"/>
    <w:rsid w:val="0018221F"/>
    <w:rsid w:val="00183753"/>
    <w:rsid w:val="001A0CE7"/>
    <w:rsid w:val="001A2D3E"/>
    <w:rsid w:val="001A61A0"/>
    <w:rsid w:val="001C0C01"/>
    <w:rsid w:val="001C7318"/>
    <w:rsid w:val="001E22C5"/>
    <w:rsid w:val="001E2389"/>
    <w:rsid w:val="001E3C68"/>
    <w:rsid w:val="001E41D3"/>
    <w:rsid w:val="001E591B"/>
    <w:rsid w:val="001F028E"/>
    <w:rsid w:val="001F5E69"/>
    <w:rsid w:val="001F69B4"/>
    <w:rsid w:val="00201B64"/>
    <w:rsid w:val="002023CA"/>
    <w:rsid w:val="00210945"/>
    <w:rsid w:val="00211799"/>
    <w:rsid w:val="0022663D"/>
    <w:rsid w:val="002274BE"/>
    <w:rsid w:val="00231C2D"/>
    <w:rsid w:val="0024098B"/>
    <w:rsid w:val="00247336"/>
    <w:rsid w:val="00251B70"/>
    <w:rsid w:val="00262483"/>
    <w:rsid w:val="00262B20"/>
    <w:rsid w:val="00267012"/>
    <w:rsid w:val="00270985"/>
    <w:rsid w:val="00271C7E"/>
    <w:rsid w:val="00275491"/>
    <w:rsid w:val="002757BA"/>
    <w:rsid w:val="002844CA"/>
    <w:rsid w:val="0028755A"/>
    <w:rsid w:val="002876BB"/>
    <w:rsid w:val="0029408A"/>
    <w:rsid w:val="002A154F"/>
    <w:rsid w:val="002A606C"/>
    <w:rsid w:val="002B6785"/>
    <w:rsid w:val="002C33D0"/>
    <w:rsid w:val="002C775A"/>
    <w:rsid w:val="002D28D1"/>
    <w:rsid w:val="002D5270"/>
    <w:rsid w:val="002E09B6"/>
    <w:rsid w:val="002E41FC"/>
    <w:rsid w:val="002E5B7A"/>
    <w:rsid w:val="002F0E79"/>
    <w:rsid w:val="002F4F66"/>
    <w:rsid w:val="002F6252"/>
    <w:rsid w:val="002F7963"/>
    <w:rsid w:val="00304177"/>
    <w:rsid w:val="00307F68"/>
    <w:rsid w:val="00314D32"/>
    <w:rsid w:val="003266D9"/>
    <w:rsid w:val="00331CEC"/>
    <w:rsid w:val="00334443"/>
    <w:rsid w:val="00335196"/>
    <w:rsid w:val="00336A53"/>
    <w:rsid w:val="00346F99"/>
    <w:rsid w:val="0035574B"/>
    <w:rsid w:val="003642DE"/>
    <w:rsid w:val="003659A1"/>
    <w:rsid w:val="00370FF9"/>
    <w:rsid w:val="003736A5"/>
    <w:rsid w:val="00376DF1"/>
    <w:rsid w:val="00386541"/>
    <w:rsid w:val="003914A2"/>
    <w:rsid w:val="003977FC"/>
    <w:rsid w:val="003A70B1"/>
    <w:rsid w:val="003A7BAF"/>
    <w:rsid w:val="003C2DFC"/>
    <w:rsid w:val="003C45F2"/>
    <w:rsid w:val="003D2380"/>
    <w:rsid w:val="003D435A"/>
    <w:rsid w:val="003D6301"/>
    <w:rsid w:val="003D6E9B"/>
    <w:rsid w:val="003D6F51"/>
    <w:rsid w:val="003E2ED9"/>
    <w:rsid w:val="003F56B8"/>
    <w:rsid w:val="003F7BB0"/>
    <w:rsid w:val="00405CF3"/>
    <w:rsid w:val="00410BE8"/>
    <w:rsid w:val="00413D3F"/>
    <w:rsid w:val="00413E34"/>
    <w:rsid w:val="00422A58"/>
    <w:rsid w:val="00423ED1"/>
    <w:rsid w:val="00425A12"/>
    <w:rsid w:val="0042737A"/>
    <w:rsid w:val="004276D2"/>
    <w:rsid w:val="00434DDD"/>
    <w:rsid w:val="00446C3C"/>
    <w:rsid w:val="00451212"/>
    <w:rsid w:val="004556CD"/>
    <w:rsid w:val="004604AA"/>
    <w:rsid w:val="00476AE9"/>
    <w:rsid w:val="00482EBC"/>
    <w:rsid w:val="0048641D"/>
    <w:rsid w:val="004916D8"/>
    <w:rsid w:val="00496B5C"/>
    <w:rsid w:val="004A337D"/>
    <w:rsid w:val="004C3F7E"/>
    <w:rsid w:val="004C5439"/>
    <w:rsid w:val="004D088C"/>
    <w:rsid w:val="004D26F6"/>
    <w:rsid w:val="004E2F16"/>
    <w:rsid w:val="004F1F09"/>
    <w:rsid w:val="004F3544"/>
    <w:rsid w:val="004F6EAB"/>
    <w:rsid w:val="005008AE"/>
    <w:rsid w:val="00501855"/>
    <w:rsid w:val="005043CB"/>
    <w:rsid w:val="00517C50"/>
    <w:rsid w:val="005316FC"/>
    <w:rsid w:val="00537C9E"/>
    <w:rsid w:val="005416C4"/>
    <w:rsid w:val="00547364"/>
    <w:rsid w:val="0055080B"/>
    <w:rsid w:val="005601E3"/>
    <w:rsid w:val="00580776"/>
    <w:rsid w:val="0058274F"/>
    <w:rsid w:val="00595F8D"/>
    <w:rsid w:val="00596DCE"/>
    <w:rsid w:val="005A7946"/>
    <w:rsid w:val="005B1854"/>
    <w:rsid w:val="005B4386"/>
    <w:rsid w:val="005C42DB"/>
    <w:rsid w:val="005C5A74"/>
    <w:rsid w:val="005D316F"/>
    <w:rsid w:val="005D4BB2"/>
    <w:rsid w:val="005D52A1"/>
    <w:rsid w:val="005D5F01"/>
    <w:rsid w:val="005D7BA5"/>
    <w:rsid w:val="005E2C24"/>
    <w:rsid w:val="005E2D93"/>
    <w:rsid w:val="005E5374"/>
    <w:rsid w:val="005E6CED"/>
    <w:rsid w:val="005F11CF"/>
    <w:rsid w:val="005F33FF"/>
    <w:rsid w:val="005F4DB9"/>
    <w:rsid w:val="00601963"/>
    <w:rsid w:val="00602A83"/>
    <w:rsid w:val="006036E9"/>
    <w:rsid w:val="0060469A"/>
    <w:rsid w:val="006171A3"/>
    <w:rsid w:val="006264AE"/>
    <w:rsid w:val="00632720"/>
    <w:rsid w:val="00633B58"/>
    <w:rsid w:val="00636FEA"/>
    <w:rsid w:val="00641A0C"/>
    <w:rsid w:val="00661205"/>
    <w:rsid w:val="006614E7"/>
    <w:rsid w:val="00662BC3"/>
    <w:rsid w:val="00675D18"/>
    <w:rsid w:val="006822BB"/>
    <w:rsid w:val="00682AFF"/>
    <w:rsid w:val="00682FFF"/>
    <w:rsid w:val="00686F2D"/>
    <w:rsid w:val="006904AB"/>
    <w:rsid w:val="006917D5"/>
    <w:rsid w:val="00695E6B"/>
    <w:rsid w:val="006A1967"/>
    <w:rsid w:val="006A245C"/>
    <w:rsid w:val="006B1169"/>
    <w:rsid w:val="006C079B"/>
    <w:rsid w:val="006C7B76"/>
    <w:rsid w:val="006D4438"/>
    <w:rsid w:val="006D621E"/>
    <w:rsid w:val="006E6046"/>
    <w:rsid w:val="00702B6F"/>
    <w:rsid w:val="007037AC"/>
    <w:rsid w:val="00703C7A"/>
    <w:rsid w:val="00704381"/>
    <w:rsid w:val="0070499C"/>
    <w:rsid w:val="007171CB"/>
    <w:rsid w:val="0072340C"/>
    <w:rsid w:val="00737719"/>
    <w:rsid w:val="00746BE2"/>
    <w:rsid w:val="0076329D"/>
    <w:rsid w:val="007651F6"/>
    <w:rsid w:val="0076744E"/>
    <w:rsid w:val="00773469"/>
    <w:rsid w:val="0078787F"/>
    <w:rsid w:val="00796ABD"/>
    <w:rsid w:val="007A5D7D"/>
    <w:rsid w:val="007B628E"/>
    <w:rsid w:val="007B6587"/>
    <w:rsid w:val="007B7A61"/>
    <w:rsid w:val="007B7E01"/>
    <w:rsid w:val="007C1000"/>
    <w:rsid w:val="007C1616"/>
    <w:rsid w:val="007C3842"/>
    <w:rsid w:val="007C3992"/>
    <w:rsid w:val="007C3A2E"/>
    <w:rsid w:val="007C4769"/>
    <w:rsid w:val="007D073F"/>
    <w:rsid w:val="007D09F9"/>
    <w:rsid w:val="007D0CC7"/>
    <w:rsid w:val="007D1B07"/>
    <w:rsid w:val="007D2739"/>
    <w:rsid w:val="007E0AA4"/>
    <w:rsid w:val="007E5E89"/>
    <w:rsid w:val="007E73D3"/>
    <w:rsid w:val="007E7498"/>
    <w:rsid w:val="007E7BDE"/>
    <w:rsid w:val="00802866"/>
    <w:rsid w:val="00803B77"/>
    <w:rsid w:val="008120D4"/>
    <w:rsid w:val="008121D6"/>
    <w:rsid w:val="008150F6"/>
    <w:rsid w:val="00816215"/>
    <w:rsid w:val="00833803"/>
    <w:rsid w:val="00836A2B"/>
    <w:rsid w:val="00842DB4"/>
    <w:rsid w:val="008509DB"/>
    <w:rsid w:val="0086378D"/>
    <w:rsid w:val="00880229"/>
    <w:rsid w:val="00894E91"/>
    <w:rsid w:val="00896C9D"/>
    <w:rsid w:val="008B076D"/>
    <w:rsid w:val="008B1803"/>
    <w:rsid w:val="008B794E"/>
    <w:rsid w:val="008C4E1F"/>
    <w:rsid w:val="008D36F4"/>
    <w:rsid w:val="008E5D85"/>
    <w:rsid w:val="008E7C42"/>
    <w:rsid w:val="008F1A86"/>
    <w:rsid w:val="008F3F68"/>
    <w:rsid w:val="00906BC1"/>
    <w:rsid w:val="00907D48"/>
    <w:rsid w:val="00917005"/>
    <w:rsid w:val="00921959"/>
    <w:rsid w:val="00925347"/>
    <w:rsid w:val="00925669"/>
    <w:rsid w:val="0093114B"/>
    <w:rsid w:val="00936767"/>
    <w:rsid w:val="009406B6"/>
    <w:rsid w:val="00946A1C"/>
    <w:rsid w:val="00953178"/>
    <w:rsid w:val="009643C2"/>
    <w:rsid w:val="00966A45"/>
    <w:rsid w:val="00983997"/>
    <w:rsid w:val="00993617"/>
    <w:rsid w:val="009A65A7"/>
    <w:rsid w:val="009A7EE3"/>
    <w:rsid w:val="009B40E6"/>
    <w:rsid w:val="009C676E"/>
    <w:rsid w:val="009D130D"/>
    <w:rsid w:val="009D1790"/>
    <w:rsid w:val="009D3DAA"/>
    <w:rsid w:val="009D5607"/>
    <w:rsid w:val="009E4CD8"/>
    <w:rsid w:val="009F20F9"/>
    <w:rsid w:val="009F7B2E"/>
    <w:rsid w:val="00A00E1A"/>
    <w:rsid w:val="00A07AE5"/>
    <w:rsid w:val="00A12134"/>
    <w:rsid w:val="00A22993"/>
    <w:rsid w:val="00A237CD"/>
    <w:rsid w:val="00A31C44"/>
    <w:rsid w:val="00A354BA"/>
    <w:rsid w:val="00A37E29"/>
    <w:rsid w:val="00A54D24"/>
    <w:rsid w:val="00A61F38"/>
    <w:rsid w:val="00A65BBC"/>
    <w:rsid w:val="00A70B78"/>
    <w:rsid w:val="00A8409A"/>
    <w:rsid w:val="00A91328"/>
    <w:rsid w:val="00AA74AB"/>
    <w:rsid w:val="00AA7A28"/>
    <w:rsid w:val="00AB464A"/>
    <w:rsid w:val="00AC2F91"/>
    <w:rsid w:val="00AC431F"/>
    <w:rsid w:val="00AE5ADB"/>
    <w:rsid w:val="00AE7993"/>
    <w:rsid w:val="00AF5838"/>
    <w:rsid w:val="00AF7DD2"/>
    <w:rsid w:val="00B00FB8"/>
    <w:rsid w:val="00B148C5"/>
    <w:rsid w:val="00B225C8"/>
    <w:rsid w:val="00B23324"/>
    <w:rsid w:val="00B246CC"/>
    <w:rsid w:val="00B51904"/>
    <w:rsid w:val="00B549A5"/>
    <w:rsid w:val="00B57A89"/>
    <w:rsid w:val="00B61C7F"/>
    <w:rsid w:val="00B63CA7"/>
    <w:rsid w:val="00B65728"/>
    <w:rsid w:val="00B666AC"/>
    <w:rsid w:val="00B843F4"/>
    <w:rsid w:val="00B92378"/>
    <w:rsid w:val="00B93129"/>
    <w:rsid w:val="00BA56A0"/>
    <w:rsid w:val="00BB1531"/>
    <w:rsid w:val="00BB188B"/>
    <w:rsid w:val="00BB265B"/>
    <w:rsid w:val="00BC4041"/>
    <w:rsid w:val="00BC4ED1"/>
    <w:rsid w:val="00BD06B8"/>
    <w:rsid w:val="00BE0A74"/>
    <w:rsid w:val="00BE4D11"/>
    <w:rsid w:val="00BE528F"/>
    <w:rsid w:val="00BF4BE9"/>
    <w:rsid w:val="00C0699C"/>
    <w:rsid w:val="00C12315"/>
    <w:rsid w:val="00C349B5"/>
    <w:rsid w:val="00C4196B"/>
    <w:rsid w:val="00C53646"/>
    <w:rsid w:val="00C60A53"/>
    <w:rsid w:val="00C70DFF"/>
    <w:rsid w:val="00C71B47"/>
    <w:rsid w:val="00C80BFC"/>
    <w:rsid w:val="00C85E25"/>
    <w:rsid w:val="00C9111E"/>
    <w:rsid w:val="00CB0B1C"/>
    <w:rsid w:val="00CB0B2B"/>
    <w:rsid w:val="00CB4C0F"/>
    <w:rsid w:val="00CC0A73"/>
    <w:rsid w:val="00CD1724"/>
    <w:rsid w:val="00CF55FD"/>
    <w:rsid w:val="00D1571C"/>
    <w:rsid w:val="00D25D16"/>
    <w:rsid w:val="00D3037F"/>
    <w:rsid w:val="00D400D2"/>
    <w:rsid w:val="00D54121"/>
    <w:rsid w:val="00D62826"/>
    <w:rsid w:val="00D84CC3"/>
    <w:rsid w:val="00D97AC6"/>
    <w:rsid w:val="00DA004F"/>
    <w:rsid w:val="00DA3615"/>
    <w:rsid w:val="00DB70D7"/>
    <w:rsid w:val="00DC27A1"/>
    <w:rsid w:val="00DD45F4"/>
    <w:rsid w:val="00DD645C"/>
    <w:rsid w:val="00DE66FD"/>
    <w:rsid w:val="00DF54DB"/>
    <w:rsid w:val="00E003A4"/>
    <w:rsid w:val="00E00B0A"/>
    <w:rsid w:val="00E064B2"/>
    <w:rsid w:val="00E07241"/>
    <w:rsid w:val="00E14BE5"/>
    <w:rsid w:val="00E16ABD"/>
    <w:rsid w:val="00E2210A"/>
    <w:rsid w:val="00E24BEF"/>
    <w:rsid w:val="00E25383"/>
    <w:rsid w:val="00E32D19"/>
    <w:rsid w:val="00E34685"/>
    <w:rsid w:val="00E35610"/>
    <w:rsid w:val="00E36B28"/>
    <w:rsid w:val="00E37294"/>
    <w:rsid w:val="00E4106C"/>
    <w:rsid w:val="00E438CF"/>
    <w:rsid w:val="00E51FD2"/>
    <w:rsid w:val="00E57448"/>
    <w:rsid w:val="00E75E3E"/>
    <w:rsid w:val="00E948C6"/>
    <w:rsid w:val="00E969AE"/>
    <w:rsid w:val="00E96D62"/>
    <w:rsid w:val="00EA1FC6"/>
    <w:rsid w:val="00EB08CF"/>
    <w:rsid w:val="00EB5744"/>
    <w:rsid w:val="00EC05E7"/>
    <w:rsid w:val="00EC075E"/>
    <w:rsid w:val="00EC1BFB"/>
    <w:rsid w:val="00EC2B10"/>
    <w:rsid w:val="00EC4BAA"/>
    <w:rsid w:val="00ED5514"/>
    <w:rsid w:val="00ED64C4"/>
    <w:rsid w:val="00EE5EE6"/>
    <w:rsid w:val="00EE6996"/>
    <w:rsid w:val="00EF1098"/>
    <w:rsid w:val="00EF197B"/>
    <w:rsid w:val="00F063F6"/>
    <w:rsid w:val="00F1098A"/>
    <w:rsid w:val="00F137FA"/>
    <w:rsid w:val="00F15B97"/>
    <w:rsid w:val="00F172DF"/>
    <w:rsid w:val="00F2424C"/>
    <w:rsid w:val="00F26474"/>
    <w:rsid w:val="00F34C90"/>
    <w:rsid w:val="00F357CE"/>
    <w:rsid w:val="00F401E9"/>
    <w:rsid w:val="00F41917"/>
    <w:rsid w:val="00F44D6D"/>
    <w:rsid w:val="00F57437"/>
    <w:rsid w:val="00F57949"/>
    <w:rsid w:val="00F66972"/>
    <w:rsid w:val="00F72601"/>
    <w:rsid w:val="00F926C7"/>
    <w:rsid w:val="00FA56FD"/>
    <w:rsid w:val="00FB6420"/>
    <w:rsid w:val="00FC178C"/>
    <w:rsid w:val="00FC3C24"/>
    <w:rsid w:val="00FE00A9"/>
    <w:rsid w:val="00FE6BBA"/>
    <w:rsid w:val="00FF2A06"/>
    <w:rsid w:val="00FF3F1D"/>
    <w:rsid w:val="00FF4872"/>
    <w:rsid w:val="01104D3B"/>
    <w:rsid w:val="5A486925"/>
    <w:rsid w:val="5C6A6F54"/>
    <w:rsid w:val="5FA73C7D"/>
    <w:rsid w:val="7BEE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ADFFC4"/>
  <w15:docId w15:val="{E41D6131-CF61-4E1D-85A6-FF98939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iPriority="99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uiPriority w:val="99"/>
    <w:qFormat/>
    <w:pPr>
      <w:spacing w:after="120"/>
      <w:ind w:leftChars="200" w:left="420"/>
    </w:pPr>
    <w:rPr>
      <w:rFonts w:ascii="Calibri" w:hAnsi="Calibri"/>
      <w:szCs w:val="22"/>
    </w:r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Balloon Text"/>
    <w:basedOn w:val="a"/>
    <w:link w:val="a8"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semiHidden/>
    <w:unhideWhenUsed/>
    <w:rPr>
      <w:sz w:val="24"/>
    </w:rPr>
  </w:style>
  <w:style w:type="paragraph" w:styleId="ae">
    <w:name w:val="Body Text First Indent"/>
    <w:basedOn w:val="a5"/>
    <w:link w:val="af"/>
    <w:pPr>
      <w:ind w:firstLineChars="100" w:firstLine="420"/>
    </w:pPr>
    <w:rPr>
      <w:rFonts w:ascii="Times New Roman" w:eastAsia="宋体" w:hAnsi="Times New Roman" w:cs="Times New Roman"/>
    </w:rPr>
  </w:style>
  <w:style w:type="table" w:styleId="af0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1"/>
    <w:semiHidden/>
    <w:unhideWhenUsed/>
    <w:rPr>
      <w:color w:val="800080"/>
      <w:u w:val="single"/>
    </w:rPr>
  </w:style>
  <w:style w:type="character" w:styleId="af2">
    <w:name w:val="Emphasis"/>
    <w:basedOn w:val="a1"/>
    <w:qFormat/>
    <w:rPr>
      <w:i/>
    </w:rPr>
  </w:style>
  <w:style w:type="character" w:styleId="af3">
    <w:name w:val="Hyperlink"/>
    <w:basedOn w:val="a1"/>
    <w:semiHidden/>
    <w:unhideWhenUsed/>
    <w:rPr>
      <w:color w:val="0000FF"/>
      <w:u w:val="single"/>
    </w:rPr>
  </w:style>
  <w:style w:type="character" w:customStyle="1" w:styleId="a4">
    <w:name w:val="正文文本缩进 字符"/>
    <w:basedOn w:val="a1"/>
    <w:link w:val="a0"/>
    <w:uiPriority w:val="99"/>
    <w:rPr>
      <w:rFonts w:eastAsiaTheme="minorEastAsia" w:cstheme="minorBidi"/>
      <w:kern w:val="2"/>
      <w:sz w:val="21"/>
      <w:szCs w:val="22"/>
    </w:rPr>
  </w:style>
  <w:style w:type="character" w:customStyle="1" w:styleId="ac">
    <w:name w:val="页眉 字符"/>
    <w:basedOn w:val="a1"/>
    <w:link w:val="a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脚 字符"/>
    <w:basedOn w:val="a1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正文文本 字符"/>
    <w:basedOn w:val="a1"/>
    <w:link w:val="a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f">
    <w:name w:val="正文文本首行缩进 字符"/>
    <w:basedOn w:val="a6"/>
    <w:link w:val="ae"/>
    <w:rPr>
      <w:rFonts w:ascii="Times New Roman" w:eastAsiaTheme="minorEastAsia" w:hAnsi="Times New Roman" w:cstheme="minorBidi"/>
      <w:kern w:val="2"/>
      <w:sz w:val="21"/>
      <w:szCs w:val="24"/>
    </w:rPr>
  </w:style>
  <w:style w:type="character" w:customStyle="1" w:styleId="a8">
    <w:name w:val="批注框文本 字符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sugg-loading">
    <w:name w:val="sugg-loading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1842</Characters>
  <Application>Microsoft Office Word</Application>
  <DocSecurity>0</DocSecurity>
  <Lines>15</Lines>
  <Paragraphs>4</Paragraphs>
  <ScaleCrop>false</ScaleCrop>
  <Company>HP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71866</cp:lastModifiedBy>
  <cp:revision>294</cp:revision>
  <dcterms:created xsi:type="dcterms:W3CDTF">2020-05-21T07:19:00Z</dcterms:created>
  <dcterms:modified xsi:type="dcterms:W3CDTF">2020-09-11T01:18:00Z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