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6802" w14:textId="77777777" w:rsidR="0054086D" w:rsidRPr="0054086D" w:rsidRDefault="0054086D" w:rsidP="0054086D">
      <w:pPr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附件</w:t>
      </w:r>
      <w:r w:rsidR="000A35A9">
        <w:rPr>
          <w:rFonts w:ascii="仿宋_GB2312" w:eastAsia="仿宋_GB2312" w:hAnsi="黑体"/>
          <w:sz w:val="32"/>
          <w:szCs w:val="30"/>
        </w:rPr>
        <w:t>2</w:t>
      </w:r>
    </w:p>
    <w:p w14:paraId="3422D145" w14:textId="6AE29159" w:rsidR="005256BE" w:rsidRDefault="0075480F" w:rsidP="001229E6">
      <w:pPr>
        <w:spacing w:afterLines="50" w:after="156"/>
        <w:jc w:val="center"/>
        <w:rPr>
          <w:rFonts w:ascii="黑体" w:eastAsia="黑体" w:hAnsi="黑体"/>
          <w:b/>
          <w:sz w:val="30"/>
          <w:szCs w:val="30"/>
        </w:rPr>
      </w:pPr>
      <w:r w:rsidRPr="006547F9">
        <w:rPr>
          <w:rFonts w:ascii="方正小标宋简体" w:eastAsia="方正小标宋简体" w:hAnsi="黑体" w:hint="eastAsia"/>
          <w:sz w:val="32"/>
          <w:szCs w:val="30"/>
        </w:rPr>
        <w:t>20</w:t>
      </w:r>
      <w:r w:rsidR="0067264D">
        <w:rPr>
          <w:rFonts w:ascii="方正小标宋简体" w:eastAsia="方正小标宋简体" w:hAnsi="黑体"/>
          <w:sz w:val="32"/>
          <w:szCs w:val="30"/>
        </w:rPr>
        <w:t>2</w:t>
      </w:r>
      <w:r w:rsidR="008B5F82">
        <w:rPr>
          <w:rFonts w:ascii="方正小标宋简体" w:eastAsia="方正小标宋简体" w:hAnsi="黑体"/>
          <w:sz w:val="32"/>
          <w:szCs w:val="30"/>
        </w:rPr>
        <w:t>1</w:t>
      </w:r>
      <w:r w:rsidRPr="006547F9">
        <w:rPr>
          <w:rFonts w:ascii="方正小标宋简体" w:eastAsia="方正小标宋简体" w:hAnsi="黑体" w:hint="eastAsia"/>
          <w:sz w:val="32"/>
          <w:szCs w:val="30"/>
        </w:rPr>
        <w:t>年度贵州省公路学会科学技术</w:t>
      </w:r>
      <w:proofErr w:type="gramStart"/>
      <w:r w:rsidRPr="006547F9">
        <w:rPr>
          <w:rFonts w:ascii="方正小标宋简体" w:eastAsia="方正小标宋简体" w:hAnsi="黑体" w:hint="eastAsia"/>
          <w:sz w:val="32"/>
          <w:szCs w:val="30"/>
        </w:rPr>
        <w:t>奖</w:t>
      </w:r>
      <w:r w:rsidR="00EF628E" w:rsidRPr="00EF628E">
        <w:rPr>
          <w:rFonts w:ascii="方正小标宋简体" w:eastAsia="方正小标宋简体" w:hAnsi="黑体" w:hint="eastAsia"/>
          <w:sz w:val="32"/>
          <w:szCs w:val="30"/>
        </w:rPr>
        <w:t>专家</w:t>
      </w:r>
      <w:proofErr w:type="gramEnd"/>
      <w:r w:rsidR="00EF628E" w:rsidRPr="00EF628E">
        <w:rPr>
          <w:rFonts w:ascii="方正小标宋简体" w:eastAsia="方正小标宋简体" w:hAnsi="黑体" w:hint="eastAsia"/>
          <w:sz w:val="32"/>
          <w:szCs w:val="30"/>
        </w:rPr>
        <w:t>组名单</w:t>
      </w:r>
    </w:p>
    <w:tbl>
      <w:tblPr>
        <w:tblW w:w="8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345"/>
        <w:gridCol w:w="5103"/>
        <w:gridCol w:w="1605"/>
      </w:tblGrid>
      <w:tr w:rsidR="0075480F" w:rsidRPr="007739CB" w14:paraId="2C45FCB2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36C314EA" w14:textId="77777777" w:rsidR="0075480F" w:rsidRPr="007739CB" w:rsidRDefault="0075480F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39C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45" w:type="dxa"/>
            <w:vAlign w:val="center"/>
          </w:tcPr>
          <w:p w14:paraId="75062E78" w14:textId="77777777" w:rsidR="0075480F" w:rsidRPr="007739CB" w:rsidRDefault="0075480F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39C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5103" w:type="dxa"/>
            <w:vAlign w:val="center"/>
          </w:tcPr>
          <w:p w14:paraId="0931AD27" w14:textId="77777777" w:rsidR="0075480F" w:rsidRPr="007739CB" w:rsidRDefault="0075480F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1605" w:type="dxa"/>
            <w:vAlign w:val="center"/>
          </w:tcPr>
          <w:p w14:paraId="51CC78E0" w14:textId="77777777" w:rsidR="0075480F" w:rsidRPr="007739CB" w:rsidRDefault="0075480F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组内职务</w:t>
            </w:r>
          </w:p>
        </w:tc>
      </w:tr>
      <w:tr w:rsidR="006E1E1D" w:rsidRPr="007739CB" w14:paraId="4847B192" w14:textId="77777777" w:rsidTr="0031750B">
        <w:trPr>
          <w:trHeight w:val="567"/>
        </w:trPr>
        <w:tc>
          <w:tcPr>
            <w:tcW w:w="8976" w:type="dxa"/>
            <w:gridSpan w:val="4"/>
            <w:vAlign w:val="center"/>
          </w:tcPr>
          <w:p w14:paraId="13FC11E8" w14:textId="7D327E84" w:rsidR="006E1E1D" w:rsidRDefault="008B5F82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路面与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交安</w:t>
            </w:r>
            <w:r w:rsidR="006E1E1D">
              <w:rPr>
                <w:rFonts w:asciiTheme="minorEastAsia" w:eastAsiaTheme="minorEastAsia" w:hAnsiTheme="minorEastAsia"/>
                <w:b/>
                <w:szCs w:val="21"/>
              </w:rPr>
              <w:t>组</w:t>
            </w:r>
            <w:proofErr w:type="gramEnd"/>
          </w:p>
        </w:tc>
      </w:tr>
      <w:tr w:rsidR="0075480F" w:rsidRPr="00EF541A" w14:paraId="009071D3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0174020A" w14:textId="77777777" w:rsidR="0075480F" w:rsidRPr="00EF541A" w:rsidRDefault="0075480F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F54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5A7EDE7F" w14:textId="7216C8A1" w:rsidR="0075480F" w:rsidRPr="008762BF" w:rsidRDefault="00E50E9D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0E9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丁志勇</w:t>
            </w:r>
          </w:p>
        </w:tc>
        <w:tc>
          <w:tcPr>
            <w:tcW w:w="5103" w:type="dxa"/>
            <w:vAlign w:val="center"/>
          </w:tcPr>
          <w:p w14:paraId="5031A702" w14:textId="77777777" w:rsidR="00E50E9D" w:rsidRDefault="00E50E9D" w:rsidP="008762B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742F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贵州交通信息与应急指挥中心</w:t>
            </w:r>
          </w:p>
          <w:p w14:paraId="502A9610" w14:textId="0948FD7F" w:rsidR="0075480F" w:rsidRPr="00EF541A" w:rsidRDefault="00E50E9D" w:rsidP="008762B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742F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（贵州省路网中心）</w:t>
            </w:r>
          </w:p>
        </w:tc>
        <w:tc>
          <w:tcPr>
            <w:tcW w:w="1605" w:type="dxa"/>
            <w:vAlign w:val="center"/>
          </w:tcPr>
          <w:p w14:paraId="0CCBC6A5" w14:textId="77777777" w:rsidR="0075480F" w:rsidRPr="008762BF" w:rsidRDefault="008762BF" w:rsidP="00B31D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62BF">
              <w:rPr>
                <w:rFonts w:asciiTheme="minorEastAsia" w:eastAsiaTheme="minorEastAsia" w:hAnsiTheme="minorEastAsia" w:hint="eastAsia"/>
                <w:sz w:val="24"/>
                <w:szCs w:val="24"/>
              </w:rPr>
              <w:t>组长</w:t>
            </w:r>
          </w:p>
        </w:tc>
      </w:tr>
      <w:tr w:rsidR="00BE4E33" w:rsidRPr="00EF541A" w14:paraId="2B62995D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406B62E0" w14:textId="77777777" w:rsidR="00BE4E33" w:rsidRPr="00EF541A" w:rsidRDefault="00BE4E33" w:rsidP="00BE4E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F54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14:paraId="72BD0031" w14:textId="110F0986" w:rsidR="00BE4E33" w:rsidRPr="008762BF" w:rsidRDefault="001B4206" w:rsidP="00BE4E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彭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顺显</w:t>
            </w:r>
          </w:p>
        </w:tc>
        <w:tc>
          <w:tcPr>
            <w:tcW w:w="5103" w:type="dxa"/>
            <w:vAlign w:val="center"/>
          </w:tcPr>
          <w:p w14:paraId="57BD54C8" w14:textId="44C65CF1" w:rsidR="00BE4E33" w:rsidRPr="008762BF" w:rsidRDefault="001B4206" w:rsidP="00BE4E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贵州省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公路局</w:t>
            </w:r>
          </w:p>
        </w:tc>
        <w:tc>
          <w:tcPr>
            <w:tcW w:w="1605" w:type="dxa"/>
            <w:vAlign w:val="center"/>
          </w:tcPr>
          <w:p w14:paraId="156A5599" w14:textId="77777777" w:rsidR="00BE4E33" w:rsidRPr="00EF541A" w:rsidRDefault="00BE4E33" w:rsidP="00BE4E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  <w:tr w:rsidR="009E0AE8" w:rsidRPr="00EF541A" w14:paraId="0A3C34C1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00A242E8" w14:textId="77777777" w:rsidR="009E0AE8" w:rsidRPr="00EF541A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F54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6BED61A5" w14:textId="1A495B2C" w:rsidR="009E0AE8" w:rsidRPr="003E4148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50E9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母进伟</w:t>
            </w:r>
            <w:proofErr w:type="gramEnd"/>
          </w:p>
        </w:tc>
        <w:tc>
          <w:tcPr>
            <w:tcW w:w="5103" w:type="dxa"/>
            <w:vAlign w:val="center"/>
          </w:tcPr>
          <w:p w14:paraId="0CC7ECF5" w14:textId="27031804" w:rsidR="009E0AE8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742F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贵州桥梁建设集团有限责任公司</w:t>
            </w:r>
          </w:p>
        </w:tc>
        <w:tc>
          <w:tcPr>
            <w:tcW w:w="1605" w:type="dxa"/>
            <w:vAlign w:val="center"/>
          </w:tcPr>
          <w:p w14:paraId="6CDA3550" w14:textId="77777777" w:rsidR="009E0AE8" w:rsidRPr="00EF541A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  <w:tr w:rsidR="00E50E9D" w:rsidRPr="00EF541A" w14:paraId="397B9F17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58B5EB71" w14:textId="0C80CA29" w:rsidR="00E50E9D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561643FD" w14:textId="5288D2C4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0E9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方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Pr="00E50E9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琴</w:t>
            </w:r>
          </w:p>
        </w:tc>
        <w:tc>
          <w:tcPr>
            <w:tcW w:w="5103" w:type="dxa"/>
            <w:vAlign w:val="center"/>
          </w:tcPr>
          <w:p w14:paraId="2F3B1701" w14:textId="0E05ADE2" w:rsidR="00E50E9D" w:rsidRPr="00BE4E33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贵州大学</w:t>
            </w:r>
          </w:p>
        </w:tc>
        <w:tc>
          <w:tcPr>
            <w:tcW w:w="1605" w:type="dxa"/>
            <w:vAlign w:val="center"/>
          </w:tcPr>
          <w:p w14:paraId="08EE4FE4" w14:textId="615467FF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  <w:tr w:rsidR="00E50E9D" w:rsidRPr="00EF541A" w14:paraId="68D5F920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6DFAD900" w14:textId="43D84CF4" w:rsidR="00E50E9D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4B63B548" w14:textId="704D4007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50E9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Pr="00E50E9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飞</w:t>
            </w:r>
          </w:p>
        </w:tc>
        <w:tc>
          <w:tcPr>
            <w:tcW w:w="5103" w:type="dxa"/>
            <w:vAlign w:val="center"/>
          </w:tcPr>
          <w:p w14:paraId="4B2E74BB" w14:textId="3F1F4865" w:rsidR="00E50E9D" w:rsidRPr="00BE4E33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贵州省交通运输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厅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建设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养护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管理处</w:t>
            </w:r>
          </w:p>
        </w:tc>
        <w:tc>
          <w:tcPr>
            <w:tcW w:w="1605" w:type="dxa"/>
            <w:vAlign w:val="center"/>
          </w:tcPr>
          <w:p w14:paraId="50410126" w14:textId="7E26879C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  <w:tr w:rsidR="009E0AE8" w:rsidRPr="00EF541A" w14:paraId="6CE71C26" w14:textId="77777777" w:rsidTr="0031750B">
        <w:trPr>
          <w:trHeight w:val="567"/>
        </w:trPr>
        <w:tc>
          <w:tcPr>
            <w:tcW w:w="8976" w:type="dxa"/>
            <w:gridSpan w:val="4"/>
            <w:vAlign w:val="center"/>
          </w:tcPr>
          <w:p w14:paraId="42C078CD" w14:textId="65592B40" w:rsidR="009E0AE8" w:rsidRPr="00B956F1" w:rsidRDefault="008B5F82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956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桥梁</w:t>
            </w:r>
            <w:r w:rsidR="009E0AE8" w:rsidRPr="00B956F1">
              <w:rPr>
                <w:rFonts w:asciiTheme="minorEastAsia" w:eastAsiaTheme="minorEastAsia" w:hAnsiTheme="minorEastAsia"/>
                <w:b/>
                <w:bCs/>
                <w:szCs w:val="21"/>
              </w:rPr>
              <w:t>与岩土组</w:t>
            </w:r>
          </w:p>
        </w:tc>
      </w:tr>
      <w:tr w:rsidR="009E0AE8" w:rsidRPr="00EF541A" w14:paraId="02E435D9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792FC92C" w14:textId="77777777" w:rsidR="009E0AE8" w:rsidRPr="00EF541A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F54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3945A86D" w14:textId="214C33DF" w:rsidR="009E0AE8" w:rsidRPr="00382347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0E9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杨  </w:t>
            </w:r>
            <w:r w:rsidRPr="00E50E9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健</w:t>
            </w:r>
          </w:p>
        </w:tc>
        <w:tc>
          <w:tcPr>
            <w:tcW w:w="5103" w:type="dxa"/>
            <w:vAlign w:val="center"/>
          </w:tcPr>
          <w:p w14:paraId="405B38C9" w14:textId="0B8163DE" w:rsidR="009E0AE8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34E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贵州省交通规划勘察设计研究院股份</w:t>
            </w:r>
            <w:r w:rsidRPr="00434E6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有公司</w:t>
            </w:r>
          </w:p>
        </w:tc>
        <w:tc>
          <w:tcPr>
            <w:tcW w:w="1605" w:type="dxa"/>
            <w:vAlign w:val="center"/>
          </w:tcPr>
          <w:p w14:paraId="069E5309" w14:textId="77777777" w:rsidR="009E0AE8" w:rsidRPr="008762BF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62BF">
              <w:rPr>
                <w:rFonts w:asciiTheme="minorEastAsia" w:eastAsiaTheme="minorEastAsia" w:hAnsiTheme="minorEastAsia" w:hint="eastAsia"/>
                <w:sz w:val="24"/>
                <w:szCs w:val="24"/>
              </w:rPr>
              <w:t>组长</w:t>
            </w:r>
          </w:p>
        </w:tc>
      </w:tr>
      <w:tr w:rsidR="009E0AE8" w:rsidRPr="00EF541A" w14:paraId="674B6D53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07F27471" w14:textId="77777777" w:rsidR="009E0AE8" w:rsidRPr="00EF541A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F54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14:paraId="7B69C5C7" w14:textId="600BEBF7" w:rsidR="009E0AE8" w:rsidRPr="003E4148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0E9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石大为</w:t>
            </w:r>
          </w:p>
        </w:tc>
        <w:tc>
          <w:tcPr>
            <w:tcW w:w="5103" w:type="dxa"/>
            <w:vAlign w:val="center"/>
          </w:tcPr>
          <w:p w14:paraId="23D55301" w14:textId="22B12128" w:rsidR="009E0AE8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34E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贵州高速公路集团有限公司</w:t>
            </w:r>
          </w:p>
        </w:tc>
        <w:tc>
          <w:tcPr>
            <w:tcW w:w="1605" w:type="dxa"/>
            <w:vAlign w:val="center"/>
          </w:tcPr>
          <w:p w14:paraId="49DE1153" w14:textId="77777777" w:rsidR="009E0AE8" w:rsidRPr="00EF541A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  <w:tr w:rsidR="009E0AE8" w:rsidRPr="00EF541A" w14:paraId="4CB7EF39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53ADF0A1" w14:textId="77777777" w:rsidR="009E0AE8" w:rsidRPr="00EF541A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F54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52F52468" w14:textId="71A2D3C6" w:rsidR="009E0AE8" w:rsidRPr="003E4148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0E9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杨胜江</w:t>
            </w:r>
          </w:p>
        </w:tc>
        <w:tc>
          <w:tcPr>
            <w:tcW w:w="5103" w:type="dxa"/>
            <w:vAlign w:val="center"/>
          </w:tcPr>
          <w:p w14:paraId="21829468" w14:textId="29FED972" w:rsidR="009E0AE8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34E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贵州交通建设集团有限公司</w:t>
            </w:r>
          </w:p>
        </w:tc>
        <w:tc>
          <w:tcPr>
            <w:tcW w:w="1605" w:type="dxa"/>
            <w:vAlign w:val="center"/>
          </w:tcPr>
          <w:p w14:paraId="29841F77" w14:textId="77777777" w:rsidR="009E0AE8" w:rsidRPr="00EF541A" w:rsidRDefault="009E0AE8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  <w:tr w:rsidR="00E50E9D" w:rsidRPr="00EF541A" w14:paraId="636431D4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1C960368" w14:textId="4E786EFF" w:rsidR="00E50E9D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420D79BC" w14:textId="26D67DD9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0E9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张胜</w:t>
            </w:r>
            <w:r w:rsidRPr="00E50E9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林</w:t>
            </w:r>
          </w:p>
        </w:tc>
        <w:tc>
          <w:tcPr>
            <w:tcW w:w="5103" w:type="dxa"/>
            <w:vAlign w:val="center"/>
          </w:tcPr>
          <w:p w14:paraId="1A03E9AE" w14:textId="16A61849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E0AE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贵州省公路工程集团有限公司</w:t>
            </w:r>
          </w:p>
        </w:tc>
        <w:tc>
          <w:tcPr>
            <w:tcW w:w="1605" w:type="dxa"/>
            <w:vAlign w:val="center"/>
          </w:tcPr>
          <w:p w14:paraId="23287D86" w14:textId="272D740B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  <w:tr w:rsidR="00E50E9D" w:rsidRPr="00EF541A" w14:paraId="58AC457C" w14:textId="77777777" w:rsidTr="0031750B">
        <w:trPr>
          <w:trHeight w:val="567"/>
        </w:trPr>
        <w:tc>
          <w:tcPr>
            <w:tcW w:w="923" w:type="dxa"/>
            <w:vAlign w:val="center"/>
          </w:tcPr>
          <w:p w14:paraId="11FF3132" w14:textId="7D4715FC" w:rsidR="00E50E9D" w:rsidRPr="00EF541A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060F168C" w14:textId="0DA6AE46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50E9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杨光华</w:t>
            </w:r>
          </w:p>
        </w:tc>
        <w:tc>
          <w:tcPr>
            <w:tcW w:w="5103" w:type="dxa"/>
            <w:vAlign w:val="center"/>
          </w:tcPr>
          <w:p w14:paraId="0BE0A200" w14:textId="596BBEFF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C3ED5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贵州路桥集团有限公司</w:t>
            </w:r>
          </w:p>
        </w:tc>
        <w:tc>
          <w:tcPr>
            <w:tcW w:w="1605" w:type="dxa"/>
            <w:vAlign w:val="center"/>
          </w:tcPr>
          <w:p w14:paraId="43B382C3" w14:textId="15C993F4" w:rsidR="00E50E9D" w:rsidRDefault="00E50E9D" w:rsidP="009E0AE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组员</w:t>
            </w:r>
          </w:p>
        </w:tc>
      </w:tr>
    </w:tbl>
    <w:p w14:paraId="01988211" w14:textId="77777777" w:rsidR="005256BE" w:rsidRPr="00EE4407" w:rsidRDefault="005256BE" w:rsidP="00EE4407">
      <w:pPr>
        <w:spacing w:line="540" w:lineRule="exact"/>
        <w:jc w:val="center"/>
        <w:rPr>
          <w:szCs w:val="21"/>
        </w:rPr>
      </w:pPr>
    </w:p>
    <w:sectPr w:rsidR="005256BE" w:rsidRPr="00EE4407" w:rsidSect="00F812B6">
      <w:pgSz w:w="11906" w:h="16838"/>
      <w:pgMar w:top="993" w:right="1361" w:bottom="62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CACB" w14:textId="77777777" w:rsidR="00F628D1" w:rsidRDefault="00F628D1" w:rsidP="00EF541A">
      <w:r>
        <w:separator/>
      </w:r>
    </w:p>
  </w:endnote>
  <w:endnote w:type="continuationSeparator" w:id="0">
    <w:p w14:paraId="7E4AFD93" w14:textId="77777777" w:rsidR="00F628D1" w:rsidRDefault="00F628D1" w:rsidP="00E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D57D" w14:textId="77777777" w:rsidR="00F628D1" w:rsidRDefault="00F628D1" w:rsidP="00EF541A">
      <w:r>
        <w:separator/>
      </w:r>
    </w:p>
  </w:footnote>
  <w:footnote w:type="continuationSeparator" w:id="0">
    <w:p w14:paraId="61AA8592" w14:textId="77777777" w:rsidR="00F628D1" w:rsidRDefault="00F628D1" w:rsidP="00EF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0A"/>
    <w:rsid w:val="00013A8E"/>
    <w:rsid w:val="00051D19"/>
    <w:rsid w:val="0008508C"/>
    <w:rsid w:val="000A2FEC"/>
    <w:rsid w:val="000A35A9"/>
    <w:rsid w:val="000B4078"/>
    <w:rsid w:val="000C7F97"/>
    <w:rsid w:val="000D3C4B"/>
    <w:rsid w:val="001029DF"/>
    <w:rsid w:val="001037B0"/>
    <w:rsid w:val="001229E6"/>
    <w:rsid w:val="00143C90"/>
    <w:rsid w:val="00166686"/>
    <w:rsid w:val="00167364"/>
    <w:rsid w:val="00192028"/>
    <w:rsid w:val="001A2557"/>
    <w:rsid w:val="001B4206"/>
    <w:rsid w:val="001C00C0"/>
    <w:rsid w:val="001C369A"/>
    <w:rsid w:val="002070E2"/>
    <w:rsid w:val="00217746"/>
    <w:rsid w:val="00220CA3"/>
    <w:rsid w:val="00236376"/>
    <w:rsid w:val="002A70EE"/>
    <w:rsid w:val="002C3851"/>
    <w:rsid w:val="002C73DF"/>
    <w:rsid w:val="002F0BE4"/>
    <w:rsid w:val="003073EA"/>
    <w:rsid w:val="0031750B"/>
    <w:rsid w:val="0037406B"/>
    <w:rsid w:val="00382347"/>
    <w:rsid w:val="003E4148"/>
    <w:rsid w:val="003E7EE9"/>
    <w:rsid w:val="003F19E5"/>
    <w:rsid w:val="0040729B"/>
    <w:rsid w:val="00407B56"/>
    <w:rsid w:val="004201CE"/>
    <w:rsid w:val="00424D67"/>
    <w:rsid w:val="00452F77"/>
    <w:rsid w:val="004C1216"/>
    <w:rsid w:val="004C62D3"/>
    <w:rsid w:val="004D4C01"/>
    <w:rsid w:val="004F4CF9"/>
    <w:rsid w:val="005256BE"/>
    <w:rsid w:val="005342A2"/>
    <w:rsid w:val="005351D7"/>
    <w:rsid w:val="0054086D"/>
    <w:rsid w:val="005408E5"/>
    <w:rsid w:val="00566FA3"/>
    <w:rsid w:val="005778D4"/>
    <w:rsid w:val="005A342F"/>
    <w:rsid w:val="005B176B"/>
    <w:rsid w:val="005D3A8F"/>
    <w:rsid w:val="005E3239"/>
    <w:rsid w:val="005F3697"/>
    <w:rsid w:val="006244F9"/>
    <w:rsid w:val="00633A8E"/>
    <w:rsid w:val="0064315C"/>
    <w:rsid w:val="0067264D"/>
    <w:rsid w:val="0068762D"/>
    <w:rsid w:val="006A41D7"/>
    <w:rsid w:val="006B7A72"/>
    <w:rsid w:val="006D238D"/>
    <w:rsid w:val="006E1E1D"/>
    <w:rsid w:val="006E1F66"/>
    <w:rsid w:val="006F3779"/>
    <w:rsid w:val="00721D57"/>
    <w:rsid w:val="00744884"/>
    <w:rsid w:val="0075480F"/>
    <w:rsid w:val="007739CB"/>
    <w:rsid w:val="00777A9B"/>
    <w:rsid w:val="00783E1F"/>
    <w:rsid w:val="007C1A59"/>
    <w:rsid w:val="007C36E8"/>
    <w:rsid w:val="00810942"/>
    <w:rsid w:val="00840FB6"/>
    <w:rsid w:val="008762BF"/>
    <w:rsid w:val="008A2BE4"/>
    <w:rsid w:val="008B5F82"/>
    <w:rsid w:val="008E3150"/>
    <w:rsid w:val="008F352D"/>
    <w:rsid w:val="009555F7"/>
    <w:rsid w:val="00981FC1"/>
    <w:rsid w:val="00994572"/>
    <w:rsid w:val="009A7AB4"/>
    <w:rsid w:val="009B01B5"/>
    <w:rsid w:val="009E0AE8"/>
    <w:rsid w:val="009F5C0C"/>
    <w:rsid w:val="009F6DBB"/>
    <w:rsid w:val="00A11183"/>
    <w:rsid w:val="00A26CAA"/>
    <w:rsid w:val="00A8436D"/>
    <w:rsid w:val="00AA084A"/>
    <w:rsid w:val="00B142EB"/>
    <w:rsid w:val="00B22806"/>
    <w:rsid w:val="00B411A8"/>
    <w:rsid w:val="00B776A1"/>
    <w:rsid w:val="00B941F2"/>
    <w:rsid w:val="00B956F1"/>
    <w:rsid w:val="00BD2740"/>
    <w:rsid w:val="00BE4E33"/>
    <w:rsid w:val="00BE609B"/>
    <w:rsid w:val="00C3632D"/>
    <w:rsid w:val="00C41A77"/>
    <w:rsid w:val="00C46A4E"/>
    <w:rsid w:val="00C70527"/>
    <w:rsid w:val="00C87BF6"/>
    <w:rsid w:val="00D11D51"/>
    <w:rsid w:val="00D24581"/>
    <w:rsid w:val="00D26510"/>
    <w:rsid w:val="00D46B2E"/>
    <w:rsid w:val="00D4736B"/>
    <w:rsid w:val="00D75A26"/>
    <w:rsid w:val="00D827CE"/>
    <w:rsid w:val="00DE0325"/>
    <w:rsid w:val="00DE560F"/>
    <w:rsid w:val="00DE7F62"/>
    <w:rsid w:val="00E02E49"/>
    <w:rsid w:val="00E305E1"/>
    <w:rsid w:val="00E50E9D"/>
    <w:rsid w:val="00E52418"/>
    <w:rsid w:val="00EA4A53"/>
    <w:rsid w:val="00EE4407"/>
    <w:rsid w:val="00EF541A"/>
    <w:rsid w:val="00EF628E"/>
    <w:rsid w:val="00F009C2"/>
    <w:rsid w:val="00F240A2"/>
    <w:rsid w:val="00F328EF"/>
    <w:rsid w:val="00F456F6"/>
    <w:rsid w:val="00F60595"/>
    <w:rsid w:val="00F6267A"/>
    <w:rsid w:val="00F628D1"/>
    <w:rsid w:val="00F638D3"/>
    <w:rsid w:val="00F812B6"/>
    <w:rsid w:val="00F836B7"/>
    <w:rsid w:val="00F851CD"/>
    <w:rsid w:val="00F9730A"/>
    <w:rsid w:val="00FB27C5"/>
    <w:rsid w:val="00FC182F"/>
    <w:rsid w:val="00FC3FA2"/>
    <w:rsid w:val="00FC742B"/>
    <w:rsid w:val="0F9502B3"/>
    <w:rsid w:val="2539104B"/>
    <w:rsid w:val="2D32280B"/>
    <w:rsid w:val="31A015B9"/>
    <w:rsid w:val="3C6C1C27"/>
    <w:rsid w:val="4117798D"/>
    <w:rsid w:val="484056A3"/>
    <w:rsid w:val="500020C8"/>
    <w:rsid w:val="533D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5A5DD"/>
  <w15:docId w15:val="{53FB39A3-C6FA-4F05-887A-31756E0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57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945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9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9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sid w:val="0099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sid w:val="00994572"/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994572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994572"/>
    <w:rPr>
      <w:sz w:val="18"/>
      <w:szCs w:val="18"/>
    </w:rPr>
  </w:style>
  <w:style w:type="paragraph" w:styleId="aa">
    <w:name w:val="List Paragraph"/>
    <w:basedOn w:val="a"/>
    <w:uiPriority w:val="99"/>
    <w:qFormat/>
    <w:rsid w:val="00B142EB"/>
    <w:pPr>
      <w:ind w:firstLineChars="200" w:firstLine="420"/>
    </w:pPr>
    <w:rPr>
      <w:rFonts w:ascii="Calibri" w:eastAsia="宋体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2017年度贵州省公路学会科学技术奖</dc:title>
  <dc:creator>1534488623@qq.com</dc:creator>
  <cp:lastModifiedBy>maoxuanlu</cp:lastModifiedBy>
  <cp:revision>25</cp:revision>
  <cp:lastPrinted>2019-10-16T02:48:00Z</cp:lastPrinted>
  <dcterms:created xsi:type="dcterms:W3CDTF">2019-10-16T02:47:00Z</dcterms:created>
  <dcterms:modified xsi:type="dcterms:W3CDTF">2021-10-09T06:14:00Z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