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A8" w:rsidRPr="004360A8" w:rsidRDefault="004360A8" w:rsidP="004360A8">
      <w:pPr>
        <w:spacing w:line="600" w:lineRule="exact"/>
        <w:rPr>
          <w:rFonts w:ascii="黑体" w:eastAsia="黑体" w:hAnsi="黑体"/>
          <w:sz w:val="32"/>
          <w:szCs w:val="32"/>
        </w:rPr>
      </w:pPr>
      <w:r w:rsidRPr="004360A8">
        <w:rPr>
          <w:rFonts w:ascii="黑体" w:eastAsia="黑体" w:hAnsi="黑体" w:hint="eastAsia"/>
          <w:sz w:val="32"/>
          <w:szCs w:val="32"/>
        </w:rPr>
        <w:t>附件2</w:t>
      </w:r>
    </w:p>
    <w:p w:rsidR="004360A8" w:rsidRPr="007A7CA0" w:rsidRDefault="00830DC8" w:rsidP="004360A8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7A7CA0">
        <w:rPr>
          <w:rFonts w:ascii="方正小标宋简体" w:eastAsia="方正小标宋简体" w:hAnsi="宋体" w:cs="宋体" w:hint="eastAsia"/>
          <w:bCs/>
          <w:sz w:val="36"/>
          <w:szCs w:val="36"/>
        </w:rPr>
        <w:t>贵州省公路水运工程20</w:t>
      </w:r>
      <w:r>
        <w:rPr>
          <w:rFonts w:ascii="方正小标宋简体" w:eastAsia="方正小标宋简体" w:hAnsi="宋体" w:cs="宋体"/>
          <w:bCs/>
          <w:sz w:val="36"/>
          <w:szCs w:val="36"/>
        </w:rPr>
        <w:t>19</w:t>
      </w:r>
      <w:r w:rsidRPr="007A7CA0">
        <w:rPr>
          <w:rFonts w:ascii="方正小标宋简体" w:eastAsia="方正小标宋简体" w:hAnsi="宋体" w:cs="宋体" w:hint="eastAsia"/>
          <w:bCs/>
          <w:sz w:val="36"/>
          <w:szCs w:val="36"/>
        </w:rPr>
        <w:t>年度工程质量安全技术“微创新”成果名单</w:t>
      </w:r>
    </w:p>
    <w:p w:rsidR="004360A8" w:rsidRPr="004360A8" w:rsidRDefault="004360A8" w:rsidP="004360A8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 w:rsidRPr="004360A8">
        <w:rPr>
          <w:rFonts w:ascii="黑体" w:eastAsia="黑体" w:hAnsi="黑体" w:cs="黑体" w:hint="eastAsia"/>
          <w:bCs/>
          <w:sz w:val="32"/>
          <w:szCs w:val="32"/>
        </w:rPr>
        <w:t>一等奖</w:t>
      </w:r>
    </w:p>
    <w:tbl>
      <w:tblPr>
        <w:tblW w:w="139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4260"/>
        <w:gridCol w:w="6270"/>
        <w:gridCol w:w="2367"/>
      </w:tblGrid>
      <w:tr w:rsidR="004360A8" w:rsidRPr="004360A8" w:rsidTr="00A1235E">
        <w:trPr>
          <w:trHeight w:val="7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获奖“微创新”名称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获奖单位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主要完成人</w:t>
            </w:r>
          </w:p>
        </w:tc>
      </w:tr>
      <w:tr w:rsidR="004360A8" w:rsidRPr="004360A8" w:rsidTr="00A1235E">
        <w:trPr>
          <w:trHeight w:val="79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料场除尘抑尘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贵州省公路工程集团有限公司兴义环城高速公路第2合同段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韩胜、刘帮平、</w:t>
            </w:r>
            <w:r w:rsidR="004360A8"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王方波、范兴坤</w:t>
            </w:r>
          </w:p>
        </w:tc>
      </w:tr>
    </w:tbl>
    <w:p w:rsidR="004360A8" w:rsidRPr="004360A8" w:rsidRDefault="004360A8" w:rsidP="004360A8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 w:rsidRPr="004360A8">
        <w:rPr>
          <w:rFonts w:ascii="黑体" w:eastAsia="黑体" w:hAnsi="黑体" w:cs="黑体" w:hint="eastAsia"/>
          <w:bCs/>
          <w:sz w:val="32"/>
          <w:szCs w:val="32"/>
        </w:rPr>
        <w:t>二等奖</w:t>
      </w:r>
    </w:p>
    <w:tbl>
      <w:tblPr>
        <w:tblW w:w="139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4260"/>
        <w:gridCol w:w="6270"/>
        <w:gridCol w:w="2383"/>
      </w:tblGrid>
      <w:tr w:rsidR="004360A8" w:rsidRPr="004360A8" w:rsidTr="00A1235E">
        <w:trPr>
          <w:trHeight w:val="7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获奖“微创新”名称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获奖单位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主要完成人</w:t>
            </w:r>
          </w:p>
        </w:tc>
      </w:tr>
      <w:tr w:rsidR="004360A8" w:rsidRPr="004360A8" w:rsidTr="00A1235E">
        <w:trPr>
          <w:trHeight w:val="799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高墩系梁支架系统及模板整体滑升技术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贵州省公路工程集团有限公司兴义环城高速公路第1合同段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刘汉鑫、刘明俊、柴进</w:t>
            </w:r>
          </w:p>
        </w:tc>
      </w:tr>
      <w:tr w:rsidR="004360A8" w:rsidRPr="004360A8" w:rsidTr="00A1235E">
        <w:trPr>
          <w:trHeight w:val="79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隧道路面排式振捣器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贵州路桥集团有限公司三独高速TJ-5标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杨友国、付贵华、</w:t>
            </w:r>
            <w:r w:rsid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杨圣林、沈云义、</w:t>
            </w: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张正南、殷桥</w:t>
            </w:r>
          </w:p>
        </w:tc>
      </w:tr>
      <w:tr w:rsidR="004360A8" w:rsidRPr="004360A8" w:rsidTr="00A1235E">
        <w:trPr>
          <w:trHeight w:val="79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小型预制构件打包小吊机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浙江交工宏途交通建设有限公司都安高速公路T16合同段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张庆春</w:t>
            </w:r>
          </w:p>
        </w:tc>
      </w:tr>
    </w:tbl>
    <w:p w:rsidR="004360A8" w:rsidRPr="004360A8" w:rsidRDefault="004360A8" w:rsidP="004360A8">
      <w:pPr>
        <w:spacing w:line="360" w:lineRule="auto"/>
        <w:jc w:val="center"/>
        <w:rPr>
          <w:rFonts w:ascii="仿宋_GB2312" w:eastAsia="仿宋_GB2312" w:hAnsi="黑体" w:cs="黑体"/>
          <w:bCs/>
          <w:sz w:val="32"/>
          <w:szCs w:val="32"/>
        </w:rPr>
      </w:pPr>
    </w:p>
    <w:p w:rsidR="004360A8" w:rsidRPr="004360A8" w:rsidRDefault="004360A8" w:rsidP="004360A8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 w:rsidRPr="004360A8">
        <w:rPr>
          <w:rFonts w:ascii="黑体" w:eastAsia="黑体" w:hAnsi="黑体" w:cs="黑体" w:hint="eastAsia"/>
          <w:bCs/>
          <w:sz w:val="32"/>
          <w:szCs w:val="32"/>
        </w:rPr>
        <w:lastRenderedPageBreak/>
        <w:t>三等奖</w:t>
      </w:r>
    </w:p>
    <w:tbl>
      <w:tblPr>
        <w:tblW w:w="13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4260"/>
        <w:gridCol w:w="6270"/>
        <w:gridCol w:w="2399"/>
      </w:tblGrid>
      <w:tr w:rsidR="004360A8" w:rsidRPr="004360A8" w:rsidTr="00A1235E">
        <w:trPr>
          <w:trHeight w:val="7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获奖“微创新”名称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获奖单位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主要完成人</w:t>
            </w:r>
          </w:p>
        </w:tc>
      </w:tr>
      <w:tr w:rsidR="004360A8" w:rsidRPr="004360A8" w:rsidTr="00A1235E">
        <w:trPr>
          <w:trHeight w:val="799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护栏自动喷淋养护车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贵州路桥集团有限公司三独高速TJ-5标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付贵华、杨圣林、 张正南、殷桥、万欣</w:t>
            </w:r>
          </w:p>
        </w:tc>
      </w:tr>
      <w:tr w:rsidR="004360A8" w:rsidRPr="004360A8" w:rsidTr="00A1235E">
        <w:trPr>
          <w:trHeight w:val="79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狭小场地内预制多规格盖板共用台座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中交四公局第一工程有限公司江玉高速公路TJ6标段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赵耀、王江滔、包特门、白乙拉、高靖伟</w:t>
            </w:r>
          </w:p>
        </w:tc>
      </w:tr>
      <w:tr w:rsidR="004360A8" w:rsidRPr="004360A8" w:rsidTr="00A1235E">
        <w:trPr>
          <w:trHeight w:val="79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空心薄壁墩浇筑分散布料器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中交二公局东盟工程有限公司都安高速公路T1合同段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贾文欢、王叶飞、 莫如富</w:t>
            </w:r>
          </w:p>
        </w:tc>
      </w:tr>
      <w:tr w:rsidR="004360A8" w:rsidRPr="004360A8" w:rsidTr="00A1235E">
        <w:trPr>
          <w:trHeight w:val="79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挂布台车有轨变胶轮式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中交第二公路工程局隧道工程公司贵黄高速公路TJ7标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张冲</w:t>
            </w:r>
          </w:p>
        </w:tc>
      </w:tr>
      <w:tr w:rsidR="004360A8" w:rsidRPr="004360A8" w:rsidTr="00A1235E">
        <w:trPr>
          <w:trHeight w:val="79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墩柱自动养生系统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贵州省公路工程集团有限公司都安高速公路T20合同段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李展明、周中书、 谢兴江、丁旋、黄尧</w:t>
            </w:r>
          </w:p>
        </w:tc>
      </w:tr>
      <w:tr w:rsidR="004360A8" w:rsidRPr="004360A8" w:rsidTr="00A1235E">
        <w:trPr>
          <w:trHeight w:val="79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预制场采用T梁钢筋安装变截面内撑胎膜架创新工艺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A1235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贵州省公路工程集团有限公司兴义环城高速公路第2合同段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60A8" w:rsidRPr="004360A8" w:rsidRDefault="004360A8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360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王治国、张龙</w:t>
            </w:r>
          </w:p>
        </w:tc>
      </w:tr>
    </w:tbl>
    <w:p w:rsidR="004360A8" w:rsidRDefault="006F551D" w:rsidP="006F551D">
      <w:pPr>
        <w:spacing w:line="360" w:lineRule="auto"/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6F551D">
        <w:rPr>
          <w:rFonts w:ascii="仿宋_GB2312" w:eastAsia="仿宋_GB2312" w:hAnsi="宋体" w:cs="宋体" w:hint="eastAsia"/>
          <w:color w:val="000000"/>
          <w:kern w:val="0"/>
          <w:sz w:val="24"/>
          <w:lang w:bidi="ar"/>
        </w:rPr>
        <w:t>注：排名不分先后。</w:t>
      </w:r>
    </w:p>
    <w:p w:rsidR="004360A8" w:rsidRDefault="004360A8" w:rsidP="004360A8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360A8" w:rsidRDefault="004360A8" w:rsidP="004360A8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6F551D" w:rsidRPr="007A7CA0" w:rsidRDefault="006F551D" w:rsidP="006F551D">
      <w:pPr>
        <w:spacing w:line="360" w:lineRule="auto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7A7CA0">
        <w:rPr>
          <w:rFonts w:ascii="方正小标宋简体" w:eastAsia="方正小标宋简体" w:hAnsi="黑体" w:hint="eastAsia"/>
          <w:bCs/>
          <w:sz w:val="36"/>
          <w:szCs w:val="36"/>
        </w:rPr>
        <w:lastRenderedPageBreak/>
        <w:t>贵州省公路水运工程2020年度工程质量安全技术</w:t>
      </w:r>
      <w:bookmarkStart w:id="0" w:name="_GoBack"/>
      <w:r w:rsidRPr="007A7CA0">
        <w:rPr>
          <w:rFonts w:ascii="方正小标宋简体" w:eastAsia="方正小标宋简体" w:hAnsi="黑体" w:hint="eastAsia"/>
          <w:bCs/>
          <w:sz w:val="36"/>
          <w:szCs w:val="36"/>
        </w:rPr>
        <w:t>“微创新”</w:t>
      </w:r>
      <w:bookmarkEnd w:id="0"/>
      <w:r w:rsidRPr="007A7CA0">
        <w:rPr>
          <w:rFonts w:ascii="方正小标宋简体" w:eastAsia="方正小标宋简体" w:hAnsi="黑体" w:hint="eastAsia"/>
          <w:bCs/>
          <w:sz w:val="36"/>
          <w:szCs w:val="36"/>
        </w:rPr>
        <w:t>成果名单</w:t>
      </w:r>
    </w:p>
    <w:tbl>
      <w:tblPr>
        <w:tblW w:w="137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921"/>
        <w:gridCol w:w="5859"/>
        <w:gridCol w:w="3342"/>
      </w:tblGrid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b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b/>
                <w:kern w:val="0"/>
                <w:sz w:val="24"/>
                <w:lang w:bidi="ar"/>
              </w:rPr>
              <w:t>完成单位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b/>
                <w:kern w:val="0"/>
                <w:sz w:val="24"/>
                <w:lang w:bidi="ar"/>
              </w:rPr>
              <w:t>主要完成人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自行式锚杆钻机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中交一公局集团有限公司仁遵高速RZTJ-4合同段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顾荣华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涵洞墙身拉杆PVC管防漏浆套管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中交路桥南方工程有限公司仁遵高速RZTJ-9合同段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赵建祥、单炳骥、申宝稳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伸缩拉杆固定模板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中交第二公路工程局有限公司都安LM1合同段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刘闯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一种漏斗式简易养生砂袋灌装器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贵州桥梁建设集团有限责任公司都安LM3合同段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李勇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承托式高程控制桩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贵州省公路工程集团有限公司都安LM5合同段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杨爱、谌禹兵、严彪、侯源涛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挖掘机筛网斗除泥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贵州省公路工程集团有限公司都安LM5合同段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杨爱、谌禹兵、何进、陈帅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混凝土滑模顶推同步施工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中交第四公路工程局有限公司都安LM6合同段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徐延涛、李文全、曹琳戈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路缘石滑模摊铺机后加设钢模板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贵州兴义环城高速公路有限公司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王文进、姜朝炜、孙根勇、王勇、陈宏、罗成、罗永仙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预制T桥台牛腿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中铁十七局集团第一工程有限公司仁遵高速RZTJ-2合同段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焦海明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T 梁弯钩钢筋角度调整装置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中交路桥南方工程有限公司仁遵高速RZTJ-9合同段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赵建祥、毕鹏飞、杨通标、解瑞强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T梁现浇连续段负弯矩整束张拉台车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贵州路桥集团有限公司仁遵高速RZTJ-11合同段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秦桂芳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一种钢梁顶推施工拼装滑移台车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中交二公局东萌工程有限公司都安T1合同段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贾文欢、程晟、王叶飞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独立式多功能钢混工字钢梁拼装台座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贵州路桥集团有限公司都安T6合同段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杨裕成、张子鹏、李家磊、文天华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轨道运梁平车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贵州路桥集团有限公司都安T6合同段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杨裕成、张子鹏、李力、高松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多功能钢梁对接操作平台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贵州路桥集团有限公司都安T6合同段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杨裕成、张子鹏、龙合刚、文天华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钢筋续接套筒电动旋拧装置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中交路桥建设有限公司都安T9合同段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韩敏慧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T梁预制大循环压浆施工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贵州桥梁建设集团有限责任公司都安T18合同段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王刚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盖梁钢筋骨架焊接定位工装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中交第二航务工程局有限公司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刘冬冬、张文玉、朱雷、魏锴、沈洋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补偿注浆工艺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中交第二航务工程局有限公司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刘冬冬、张文玉、朱雷、魏锴、沈洋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预制场T梁采用升降式钢绞线自动穿束工艺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贵州兴义环城高速公路有限公司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王治国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湿接缝模板自动吊装小车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贵州兴义环城高速公路有限公司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韩胜、刘帮平、范兴坤、陈学良、杨海清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旋转式全自动凿毛机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贵州兴义环城高速公路有限公司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胡江、张龙、王治国、史明均、刘现民、杨江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kern w:val="0"/>
                <w:sz w:val="24"/>
                <w:lang w:bidi="ar"/>
              </w:rPr>
              <w:t>0#段竖向预应力钢绞线定位施工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广西路桥工程集团有限公司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莫荣智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一种用于整体式桥梁设计线侧护栏模板的加固装置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沿印松高速公路第十分部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常永健、李啸晨、刘慧、李东敏、李建东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隧道钢拱架弧形量测扣尺的应用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中交四公局二公司江玉高速TJ2标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陈安成、吴赞、刘立岗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隧道锚杆套管预留检查工艺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贵州省公路工程集团有限公司仁遵高速RZTJ-3合同段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徐来银、蔡永洪、戈华伟、徐鹏、张黎明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前置装配式防串料仓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贵州省公路工程集团有限公司都安LM5合同段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杨爱、谌禹兵、吴飞、严彪、侯源涛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机制砂冷料仓聚乙烯面板贴面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中国建筑股份有限公司贵州省雷榕高速公路PPP项目第三分部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刘宏进、宗继春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近地作业水平螺栓快速旋拧省力扳手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贵州兴义环城高速公路有限公司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刘明俊、刘汉鑫、潘保任</w:t>
            </w:r>
          </w:p>
        </w:tc>
      </w:tr>
      <w:tr w:rsidR="006F551D" w:rsidTr="007A7CA0">
        <w:trPr>
          <w:trHeight w:val="8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预制场T梁模板采用可拆卸折叠式安全操作平台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贵州兴义环城高速公路有限公司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6F551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王治国</w:t>
            </w:r>
          </w:p>
        </w:tc>
      </w:tr>
      <w:tr w:rsidR="006F551D" w:rsidTr="007A7CA0">
        <w:trPr>
          <w:trHeight w:val="500"/>
          <w:jc w:val="center"/>
        </w:trPr>
        <w:tc>
          <w:tcPr>
            <w:tcW w:w="13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551D" w:rsidRPr="006F551D" w:rsidRDefault="006F551D" w:rsidP="00A1235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F55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注：排名不分先后。</w:t>
            </w:r>
          </w:p>
        </w:tc>
      </w:tr>
    </w:tbl>
    <w:p w:rsidR="00CF77A5" w:rsidRDefault="00CF77A5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7A7CA0" w:rsidRDefault="007A7CA0"/>
    <w:p w:rsidR="00227D4E" w:rsidRDefault="00227D4E"/>
    <w:p w:rsidR="00227D4E" w:rsidRDefault="00227D4E"/>
    <w:p w:rsidR="00227D4E" w:rsidRPr="00227D4E" w:rsidRDefault="00227D4E" w:rsidP="00227D4E">
      <w:pPr>
        <w:spacing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  <w:r w:rsidRPr="00227D4E">
        <w:rPr>
          <w:rFonts w:ascii="方正小标宋简体" w:eastAsia="方正小标宋简体" w:hAnsi="黑体" w:hint="eastAsia"/>
          <w:bCs/>
          <w:sz w:val="36"/>
          <w:szCs w:val="32"/>
        </w:rPr>
        <w:lastRenderedPageBreak/>
        <w:t>贵州省公路水运工程2020年度工程质量安全技术推广类成果名单</w:t>
      </w:r>
    </w:p>
    <w:tbl>
      <w:tblPr>
        <w:tblW w:w="139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800"/>
        <w:gridCol w:w="5850"/>
        <w:gridCol w:w="3645"/>
      </w:tblGrid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完成单位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主要完成人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小型预制构件模具改良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中铁广州工程局威围高速公路二标段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王伊杰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聚丙烯高强度拱形骨架模具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中国建筑股份有限公司贵州省雷榕高速公路PPP项目第六分部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张瑞智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运输车轨道式自动篷布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贵州省公路工程集团有限公司都安LM5合同段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杨爱、谌禹兵、何进、陈帅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 xml:space="preserve"> 路面施工压路机防碰撞装置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中交第二公路工程局有限公司都安LM1合同段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刘闯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沥青路面钻芯防污染可移动装置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中交第二公路工程局有限公司都安LM1合同段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刘闯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胶轮压路机自动擦轮装置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中交二公局第三工程有限公司</w:t>
            </w:r>
            <w:r w:rsidRPr="00227D4E">
              <w:rPr>
                <w:rStyle w:val="font21"/>
                <w:rFonts w:ascii="仿宋_GB2312" w:eastAsia="仿宋_GB2312" w:hint="default"/>
                <w:sz w:val="24"/>
                <w:szCs w:val="24"/>
                <w:lang w:bidi="ar"/>
              </w:rPr>
              <w:t>都安LM2合同段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赵文刚、韩军锋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压路机防护装置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贵州省公路工程集团有限公司司都安LM5合同段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杨爱、谌禹兵、严彪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小型预制构件吊装设备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中铁十七局集团第一工程有限公司仁遵高速RZTJ-2合同段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焦海明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小型构件拆模机具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中铁十七局集团第一工程有限公司仁遵高速RZTJ-2合同段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焦海明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小型构件钢筋保护层卡具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中铁十七局集团第一工程有限公司仁遵高速RZTJ-2合同段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焦海明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小型构件钢筋胎具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中铁十七局集团第一工程有限公司仁遵高速RZTJ-2合同段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焦海明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简易吊篮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贵州桥梁建设集团有限责任公司都安JD5合同段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郑江、吉世成、周华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盖梁支架穿心棒钢板牛腿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中交二公局第二工程有限公司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杨博、郭瑞、张伟、闫贝贝、王坤、刘桂何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支座垫石采用磨光机打磨整平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贵州省公路工程集团有限公司都安T20合同段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李展明、周中书、陈福勇、刘墙、彭韬、丁璇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整跨拆除连续桥梁梁体的静力提吊施工技术及其装置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贵州省公路工程集团有限公司都安T20合同段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李展明、周中书、谢兴江、黄尧、丁璇、刘墙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防撞护栏钢筋安装定位架应用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中铁四局集团第四工程有限公司都安T30合同段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黄禄强、王星、李国富、贾笑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桩基钢筋采用护筒保护装置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中交路桥南方工程有限公司仁遵高速RZTJ-9合同段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赵建祥、单炳骥、郑卓、毕鹏飞、杨通标、李永冉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T梁钢筋移动防锈喷浆机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中交路桥南方工程有限公司仁遵高速RZTJ-9合同段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赵建祥、毕鹏飞、杨通标、解瑞强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T梁预应力孔道防锈装置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中交路桥南方工程有限公司仁遵高速RZTJ-9合同段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赵建祥、毕鹏飞、 杨通标、解瑞强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T梁台座组合式纵坡调节装置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贵州路桥集团有限公司仁遵高速RZTJ-11合同段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秦桂芳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全自动数控钢筋调直机简易料架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中交第四公路工程局有限公司都安T4合同段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阮洪林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整束牵引梳束工艺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中交第二航务工程局有限公司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刘冬冬、张文玉、周彪、 朱雷、魏锴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刚构桥主梁节段钢筋模块化预制安装工法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中交第二航务工程局有限公司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刘冬冬、魏锴、 朱雷、沈洋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桥面凿毛小台车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中铁六局集团有限公司瓮开高速Ⅲ标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李高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临时钢系梁螺栓连接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中国建筑股份有限公司贵州省雷榕高速公路PPP项目第三分部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刘宏进、宗继春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T梁腹板钢筋定位台架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中交四公局三公司江玉高速TJ1标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张雄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压浆封锚器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中交四公局三公司江玉高速TJ1标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张雄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可以活动的现浇箱梁内模支架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中交四公局二公司江玉高速TJ3标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张顺、段成钢、林鹏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自行改装锚杆机的应用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中交第二公路工程局有限公司都安T11合同段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朱宇、朱增奎、雷双六、孟慧栋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摇摆式喷淋器放置在养护台车上进行二衬养护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广西路桥工程集团有限公司都安T23合同段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吴世锋、何伟</w:t>
            </w:r>
            <w:r w:rsidRPr="00227D4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珣</w:t>
            </w:r>
            <w:r w:rsidRPr="00227D4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、张明伟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一种可收缩式隧道开挖活动台架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中交一公局集团有限公司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熊成宇、宋宝顺、朱吉 斌、何</w:t>
            </w:r>
            <w:r w:rsidRPr="00227D4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銛</w:t>
            </w:r>
            <w:r w:rsidRPr="00227D4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、徐兴鹏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横向排水管定位钢筋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中交一公局集团有限公司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熊成宇、宋宝顺、朱吉 斌、何</w:t>
            </w:r>
            <w:r w:rsidRPr="00227D4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銛</w:t>
            </w:r>
            <w:r w:rsidRPr="00227D4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、徐兴鹏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隧道开挖台车带液压系统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中国建筑股份有限公司贵州省雷榕高速公路PPP项目第四分部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黎耘、谢虎、刘烨</w:t>
            </w:r>
          </w:p>
        </w:tc>
      </w:tr>
      <w:tr w:rsidR="00227D4E" w:rsidTr="00227D4E">
        <w:trPr>
          <w:trHeight w:val="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隧道二衬带模注浆系统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中铁五局集团有限公司瓮开高速公路Ⅳ标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227D4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黄勇</w:t>
            </w:r>
          </w:p>
        </w:tc>
      </w:tr>
      <w:tr w:rsidR="00227D4E" w:rsidTr="00D30CE9">
        <w:trPr>
          <w:trHeight w:val="420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27D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注：排名不分先后。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D4E" w:rsidRPr="00227D4E" w:rsidRDefault="00227D4E" w:rsidP="00D30CE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:rsidR="00227D4E" w:rsidRDefault="00227D4E" w:rsidP="00227D4E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227D4E" w:rsidRDefault="00227D4E" w:rsidP="00227D4E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</w:p>
    <w:p w:rsidR="00227D4E" w:rsidRDefault="00227D4E"/>
    <w:p w:rsidR="00227D4E" w:rsidRDefault="00227D4E"/>
    <w:p w:rsidR="00227D4E" w:rsidRDefault="00227D4E"/>
    <w:p w:rsidR="007A7CA0" w:rsidRDefault="007A7CA0"/>
    <w:p w:rsidR="007A7CA0" w:rsidRPr="007A7CA0" w:rsidRDefault="007A7CA0" w:rsidP="007A7CA0">
      <w:pPr>
        <w:spacing w:line="360" w:lineRule="auto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7A7CA0">
        <w:rPr>
          <w:rFonts w:ascii="方正小标宋简体" w:eastAsia="方正小标宋简体" w:hAnsi="宋体" w:cs="宋体" w:hint="eastAsia"/>
          <w:bCs/>
          <w:sz w:val="36"/>
          <w:szCs w:val="36"/>
        </w:rPr>
        <w:lastRenderedPageBreak/>
        <w:t>贵州省公路水运工程2021年度工程质量安全技术“微创新”成果名单</w:t>
      </w:r>
    </w:p>
    <w:tbl>
      <w:tblPr>
        <w:tblW w:w="14354" w:type="dxa"/>
        <w:jc w:val="center"/>
        <w:tblLayout w:type="fixed"/>
        <w:tblLook w:val="0000" w:firstRow="0" w:lastRow="0" w:firstColumn="0" w:lastColumn="0" w:noHBand="0" w:noVBand="0"/>
      </w:tblPr>
      <w:tblGrid>
        <w:gridCol w:w="802"/>
        <w:gridCol w:w="1917"/>
        <w:gridCol w:w="3904"/>
        <w:gridCol w:w="3488"/>
        <w:gridCol w:w="4243"/>
      </w:tblGrid>
      <w:tr w:rsidR="007A7CA0" w:rsidTr="007A7CA0">
        <w:trPr>
          <w:trHeight w:val="600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成果类型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完成单位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主要完成人</w:t>
            </w:r>
          </w:p>
        </w:tc>
      </w:tr>
      <w:tr w:rsidR="007A7CA0" w:rsidTr="007A7CA0">
        <w:trPr>
          <w:trHeight w:hRule="exact" w:val="652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机具设备微改造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一种沥青钻芯的泥浆回收器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中交一公局第四工程有限公司                                     沿印松路面1标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227D4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李成、肖存伟、李政、李育财、马海君、彭晖晖</w:t>
            </w:r>
          </w:p>
        </w:tc>
      </w:tr>
      <w:tr w:rsidR="007A7CA0" w:rsidTr="007A7CA0">
        <w:trPr>
          <w:trHeight w:hRule="exact" w:val="652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机具设备微改造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T梁翼板钢筋吊装梳子板微改进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中交路桥南方工程有限公司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227D4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赵建祥、毕鹏飞、杨通标、解瑞强</w:t>
            </w:r>
          </w:p>
        </w:tc>
      </w:tr>
      <w:tr w:rsidR="007A7CA0" w:rsidTr="007A7CA0">
        <w:trPr>
          <w:trHeight w:hRule="exact" w:val="652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机具设备微改造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T梁移动式横隔板钢筋定位</w:t>
            </w:r>
          </w:p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及限长装置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中交路桥南方工程有限公司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227D4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赵建祥、毕鹏飞、杨通标、解瑞强</w:t>
            </w:r>
          </w:p>
        </w:tc>
      </w:tr>
      <w:tr w:rsidR="007A7CA0" w:rsidTr="007A7CA0">
        <w:trPr>
          <w:trHeight w:hRule="exact" w:val="652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机具设备微改造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T梁提升反托架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中交路桥南方工程有限公司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227D4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赵建祥、毕鹏飞、杨通标、解瑞强</w:t>
            </w:r>
          </w:p>
        </w:tc>
      </w:tr>
      <w:tr w:rsidR="007A7CA0" w:rsidTr="007A7CA0">
        <w:trPr>
          <w:trHeight w:hRule="exact" w:val="652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机具设备微改造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融雪撒布机汽油机驱动改为</w:t>
            </w:r>
          </w:p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车载电源电驱动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 xml:space="preserve"> 贵州省赫章公路管理段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227D4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杨世情、张生级</w:t>
            </w:r>
          </w:p>
        </w:tc>
      </w:tr>
      <w:tr w:rsidR="007A7CA0" w:rsidTr="007A7CA0">
        <w:trPr>
          <w:trHeight w:hRule="exact" w:val="652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机具设备微改造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洒水车加装波型护栏及路肩冲洗机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贵州省赫章公路管理段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227D4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杨世情、张生级</w:t>
            </w:r>
          </w:p>
        </w:tc>
      </w:tr>
      <w:tr w:rsidR="007A7CA0" w:rsidTr="007A7CA0">
        <w:trPr>
          <w:trHeight w:hRule="exact" w:val="652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机具设备微改造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灌缝机沥青出口控制装置微改造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贵州省黔西公路管理段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227D4E">
            <w:pPr>
              <w:jc w:val="left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sz w:val="24"/>
              </w:rPr>
              <w:t>喻莎、丁群峰、周友、罗朝军</w:t>
            </w:r>
          </w:p>
        </w:tc>
      </w:tr>
      <w:tr w:rsidR="007A7CA0" w:rsidTr="007A7CA0">
        <w:trPr>
          <w:trHeight w:hRule="exact" w:val="652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工艺工法微改进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隧道纵向排水管U型定位卡环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贵州路桥集团有限公司                                            六安高速公路第LATJ-1项目经理部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227D4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周运广、徐志学、柴广、靳俊奇</w:t>
            </w:r>
          </w:p>
        </w:tc>
      </w:tr>
      <w:tr w:rsidR="007A7CA0" w:rsidTr="007A7CA0">
        <w:trPr>
          <w:trHeight w:hRule="exact" w:val="652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设计微优化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T梁翼板抗剪力筋优化调整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A0" w:rsidRPr="007A7CA0" w:rsidRDefault="007A7CA0" w:rsidP="00A1235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中交路桥南方工程有限公司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7CA0" w:rsidRPr="007A7CA0" w:rsidRDefault="007A7CA0" w:rsidP="00227D4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7A7CA0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赵建祥、毕鹏飞、杨通标、解瑞强</w:t>
            </w:r>
          </w:p>
        </w:tc>
      </w:tr>
      <w:tr w:rsidR="007A7CA0" w:rsidTr="007A7CA0">
        <w:trPr>
          <w:trHeight w:val="500"/>
          <w:jc w:val="center"/>
        </w:trPr>
        <w:tc>
          <w:tcPr>
            <w:tcW w:w="143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7CA0" w:rsidRDefault="007A7CA0" w:rsidP="00A123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注：排名不分先后。</w:t>
            </w:r>
          </w:p>
        </w:tc>
      </w:tr>
    </w:tbl>
    <w:p w:rsidR="009252C7" w:rsidRDefault="009252C7"/>
    <w:p w:rsidR="009252C7" w:rsidRDefault="009252C7">
      <w:pPr>
        <w:widowControl/>
        <w:jc w:val="left"/>
      </w:pPr>
      <w:r>
        <w:br w:type="page"/>
      </w:r>
    </w:p>
    <w:p w:rsidR="009252C7" w:rsidRPr="00721B5C" w:rsidRDefault="00257EF3" w:rsidP="009252C7">
      <w:pPr>
        <w:spacing w:line="360" w:lineRule="auto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7A7CA0">
        <w:rPr>
          <w:rFonts w:ascii="方正小标宋简体" w:eastAsia="方正小标宋简体" w:hAnsi="宋体" w:cs="宋体" w:hint="eastAsia"/>
          <w:bCs/>
          <w:sz w:val="36"/>
          <w:szCs w:val="36"/>
        </w:rPr>
        <w:lastRenderedPageBreak/>
        <w:t>贵州省公路水运工程202</w:t>
      </w:r>
      <w:r>
        <w:rPr>
          <w:rFonts w:ascii="方正小标宋简体" w:eastAsia="方正小标宋简体" w:hAnsi="宋体" w:cs="宋体"/>
          <w:bCs/>
          <w:sz w:val="36"/>
          <w:szCs w:val="36"/>
        </w:rPr>
        <w:t>2</w:t>
      </w:r>
      <w:r w:rsidRPr="007A7CA0">
        <w:rPr>
          <w:rFonts w:ascii="方正小标宋简体" w:eastAsia="方正小标宋简体" w:hAnsi="宋体" w:cs="宋体" w:hint="eastAsia"/>
          <w:bCs/>
          <w:sz w:val="36"/>
          <w:szCs w:val="36"/>
        </w:rPr>
        <w:t>年度工程质量安全技术</w:t>
      </w:r>
      <w:r w:rsidR="009252C7" w:rsidRPr="00721B5C">
        <w:rPr>
          <w:rFonts w:ascii="方正小标宋简体" w:eastAsia="方正小标宋简体" w:hAnsi="宋体" w:cs="宋体" w:hint="eastAsia"/>
          <w:bCs/>
          <w:sz w:val="36"/>
          <w:szCs w:val="36"/>
        </w:rPr>
        <w:t>“微创新”成果名单</w:t>
      </w:r>
    </w:p>
    <w:tbl>
      <w:tblPr>
        <w:tblW w:w="146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013"/>
        <w:gridCol w:w="3402"/>
        <w:gridCol w:w="4111"/>
        <w:gridCol w:w="4394"/>
      </w:tblGrid>
      <w:tr w:rsidR="009252C7" w:rsidTr="009252C7">
        <w:trPr>
          <w:trHeight w:val="4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EA76F1" w:rsidRDefault="009252C7" w:rsidP="00D409E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</w:rPr>
            </w:pPr>
            <w:r w:rsidRPr="00EA76F1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EA76F1" w:rsidRDefault="009252C7" w:rsidP="00D409E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</w:rPr>
            </w:pPr>
            <w:r w:rsidRPr="00EA76F1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成果类型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EA76F1" w:rsidRDefault="009252C7" w:rsidP="00D409E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</w:rPr>
            </w:pPr>
            <w:r w:rsidRPr="00EA76F1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EA76F1" w:rsidRDefault="009252C7" w:rsidP="00D409E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</w:rPr>
            </w:pPr>
            <w:r w:rsidRPr="00EA76F1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完成单位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EA76F1" w:rsidRDefault="009252C7" w:rsidP="00D409E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24"/>
              </w:rPr>
            </w:pPr>
            <w:r w:rsidRPr="00EA76F1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主要完成人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路基路面工程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一种移动式快速定位可调节的水泥混凝土路面刻槽设备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浙江交工集团股份有限公司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李威、黄明锦、朱易、徐海彬、韦波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路基路面工程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便携式小型一体灌缝机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贵州省三穗公路管理段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罗永木、陈目斌、潘仁星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路基路面工程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一种路面模板固定钢钎安装捶打装置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中交一公局第六工程有限公司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伏亚亚、张海涛、丁斌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路基路面工程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公路裂缝带自行施工装置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贵州省织金公路管理段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高俊、陈智、丁群峰、王国胜、周友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路基路面工程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拱形骨架护坡模板改进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贵州黔贵路桥工程有限公司六安高速第LATJ-2项目经理部/贵州省交通建设咨询监理有限公司六枝至安龙高速公路ZJB-1总监理工程师办公室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陈波、钟永权、仲亚洲、邓开科、龙永洪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路基路面工程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一种轻便式手推扫地机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贵州省遵义公路管理局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李小鹏、</w:t>
            </w:r>
            <w:r w:rsidRPr="009252C7">
              <w:rPr>
                <w:rFonts w:ascii="仿宋" w:eastAsia="仿宋" w:hAnsi="仿宋" w:cs="微软雅黑" w:hint="eastAsia"/>
                <w:color w:val="000000"/>
                <w:sz w:val="24"/>
              </w:rPr>
              <w:t>荊</w:t>
            </w:r>
            <w:r w:rsidRPr="009252C7">
              <w:rPr>
                <w:rFonts w:ascii="仿宋" w:eastAsia="仿宋" w:hAnsi="仿宋" w:cs="仿宋_GB2312" w:hint="eastAsia"/>
                <w:color w:val="000000"/>
                <w:sz w:val="24"/>
              </w:rPr>
              <w:t>诚、黄锐、梁旭之、李刚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路基路面工程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sz w:val="24"/>
              </w:rPr>
            </w:pPr>
            <w:r w:rsidRPr="009252C7">
              <w:rPr>
                <w:rFonts w:ascii="仿宋" w:eastAsia="仿宋" w:hAnsi="仿宋" w:hint="eastAsia"/>
                <w:sz w:val="24"/>
              </w:rPr>
              <w:t>一种小型融雪剂撒布机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贵州省遵义公路管理局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徐建波、李磊、梁旭之、李刚、赵林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路基路面工程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小型轮式挖掘机多功能操作头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贵州省思南公路管理段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张玉强、张军、宋佳、陈波、代仕明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大直径人工挖孔桩桩径及竖直度控制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中交路桥华南工程有限公司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张红阳、王建军、王辉、冀雁辉、蒋代玉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钢管混凝土拱桥拼装场立拼胎架调节结构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贵州路桥集团有限公司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罗三、左卿</w:t>
            </w:r>
            <w:r w:rsidR="008A7783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夏万武</w:t>
            </w:r>
            <w:r w:rsidR="008A7783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陈继业</w:t>
            </w:r>
            <w:r w:rsidR="008A7783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王基录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高塔施工多方位布料机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中交路桥华南工程有限公司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张红阳、王建军、王辉、冀雁辉、蒋代玉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一种大跨现浇梁（板）贝雷梁结构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贵州省公路工程集团有限公司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赵明富、侯云江、何明华、邹飘、付华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隧道二衬混凝土端头定型模板创新应用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贵州黔贵路桥工程有限公司六安高速第LATJ-2项目经理部/贵州省交通建设咨询监理有限公司六枝至安龙高速公路ZJB-1总监理工程师办公室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陈波、仲亚洲、邓开科、龙永洪、宋志泉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自动T梁负弯矩预应力张拉台车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贵州路桥集团有限公司六枝至安龙高速公路LATJ-12合同段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吴安松、周俊、徐间锋、张向川、曾灿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大跨度承重索边跨转向施工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贵州桥梁建设集团有限责任公司仁遵高速RZTJ-5合同段项目经理部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任达勇、郑鹏鹏、杨曙、梁德凯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钢箱梁可移动式作业平台工装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中铁十一局集团第二工程有限公司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陈彤浩、李忠、罗琳、余少楠、李家宝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一种板桁桥结合梁桥面板块体倒装翻身工艺装置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贵州路桥集团有限公司贵金高速公路第10合同段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秦桂芳、谢钦建</w:t>
            </w:r>
            <w:r w:rsidR="008A7783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张吉勇</w:t>
            </w:r>
            <w:r w:rsidR="008A7783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姜远根</w:t>
            </w:r>
            <w:r w:rsidR="008A7783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任秋豪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圆柱钢模板快装连接件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贵州省公路工程集团有限公司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卢函恩、郭伟、冯华、安航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滑槽与提升门架组合的移梁设备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浙江交工集团股份有限公司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周云剑、李雄辉、朱易、石静、何林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混凝土护栏主筋整体加工及预埋施工工艺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浙江交工集团股份有限公司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周云剑、李雄辉、朱易、石静、何林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一种大超重钢筋笼下放打稍装置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中铁建大桥工程局集团第四工程有限公司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肖云飞、朱兴东、张东阳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一种隧道沉降观测点便捷快速安装装置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贵州省公路工程集团有限公司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梁源、张磊、张黎明、李小印、陈彪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交通工程及信息化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隧道水消防自动监测系统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中交资产管理有限公司贵州区域管理总部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安家宏、武新超、付启阳、张羽乾、罗国武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附属工程及其他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人工挖孔桩通风工艺改进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贵州黔贵路桥工程有限公司六安高速第LATJ-2项目经理部/贵州省交通建设咨询监理有限公司六枝至安龙高速公路ZJB-1总监理工程师办公室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仲亚洲、陈波、陆捷、邓开科、龙永洪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附属工程及其他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一种快速准确定位防水板热熔垫片装置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浙江交工集团股份有限公司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李威、朱易、孙坡、肖富华、艾雨中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附属工程及其他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护栏清洗车自制隧道清洗装置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贵州省大方公路管理段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王林、丁群峰、周友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附属工程及其他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预制盖板钢筋胎膜架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贵州黔贵路桥工程有限公司六安高速第LATJ-14项目经理部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颜甬、曾安黔、李先明、葛伟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附属工程及其他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多功能综合作业轮式挖掘机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贵州省金沙公路管理段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陈开锋、赵发燕、张和阔、龙永国、丁群峰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附属工程及其他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清洗高速公路护栏改进装置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贵州省公路开发有限责任公司黔南营运管理中心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李明健、赵帅、潘磊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附属工程及其他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山区粉状材料二次转运集尘装置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四川公路桥梁建设集团有限公司仁遵高速RZTJ-6合同段项目经理部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廖茂坤、尹平、唐浩、黎光朗、张秩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附属工程及其他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一种隧道停电自动安全警示牌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中交资管贵州区域管理总部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付启阳、安家宏、武新超、杨正成、熊翔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附属工程及其他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一种液压式贝雷梁销轴拆卸装置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贵州公路运输设备物资有限公司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龙尚成、万实、梁银飞、杜三保、刘曾伟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附属工程及其他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一种液压式钢丝绳编制辅助装置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贵州公路运输设备物资有限公司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梁银飞、龙尚成、杜三保、刘词银、万实</w:t>
            </w:r>
          </w:p>
        </w:tc>
      </w:tr>
      <w:tr w:rsidR="009252C7" w:rsidRPr="009252C7" w:rsidTr="009252C7">
        <w:trPr>
          <w:trHeight w:val="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252C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2C7" w:rsidRPr="009252C7" w:rsidRDefault="009252C7" w:rsidP="009252C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附属工程及其他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隐藏式高效节能气雾装置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四川公路桥梁建设集团有限公司仁遵高速RZTJ-6合同段项目经理部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52C7" w:rsidRPr="009252C7" w:rsidRDefault="009252C7" w:rsidP="00D409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9252C7">
              <w:rPr>
                <w:rFonts w:ascii="仿宋" w:eastAsia="仿宋" w:hAnsi="仿宋" w:hint="eastAsia"/>
                <w:color w:val="000000"/>
                <w:sz w:val="24"/>
              </w:rPr>
              <w:t>郑宏、黄诗军、吴志刚、敬攀、颜琳</w:t>
            </w:r>
          </w:p>
        </w:tc>
      </w:tr>
    </w:tbl>
    <w:p w:rsidR="009252C7" w:rsidRPr="009252C7" w:rsidRDefault="009252C7" w:rsidP="009252C7">
      <w:pPr>
        <w:jc w:val="left"/>
        <w:rPr>
          <w:rFonts w:ascii="仿宋" w:eastAsia="仿宋" w:hAnsi="仿宋"/>
          <w:sz w:val="24"/>
        </w:rPr>
      </w:pPr>
      <w:r w:rsidRPr="009252C7"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注：排名不分先后。</w:t>
      </w:r>
    </w:p>
    <w:p w:rsidR="007A7CA0" w:rsidRDefault="007A7CA0"/>
    <w:sectPr w:rsidR="007A7CA0"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F0" w:rsidRDefault="000814F0" w:rsidP="00227D4E">
      <w:r>
        <w:separator/>
      </w:r>
    </w:p>
  </w:endnote>
  <w:endnote w:type="continuationSeparator" w:id="0">
    <w:p w:rsidR="000814F0" w:rsidRDefault="000814F0" w:rsidP="002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F0" w:rsidRDefault="000814F0" w:rsidP="00227D4E">
      <w:r>
        <w:separator/>
      </w:r>
    </w:p>
  </w:footnote>
  <w:footnote w:type="continuationSeparator" w:id="0">
    <w:p w:rsidR="000814F0" w:rsidRDefault="000814F0" w:rsidP="0022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A8"/>
    <w:rsid w:val="000814F0"/>
    <w:rsid w:val="00227D4E"/>
    <w:rsid w:val="00257EF3"/>
    <w:rsid w:val="003157C2"/>
    <w:rsid w:val="004360A8"/>
    <w:rsid w:val="004F26E8"/>
    <w:rsid w:val="006F551D"/>
    <w:rsid w:val="007A7CA0"/>
    <w:rsid w:val="00830DC8"/>
    <w:rsid w:val="00853A94"/>
    <w:rsid w:val="008A7783"/>
    <w:rsid w:val="009252C7"/>
    <w:rsid w:val="00A878DC"/>
    <w:rsid w:val="00CF77A5"/>
    <w:rsid w:val="00F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11C63"/>
  <w15:chartTrackingRefBased/>
  <w15:docId w15:val="{0E2F273F-242B-40BA-B2FA-94D1403F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D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D4E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rsid w:val="00227D4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1012</Words>
  <Characters>5770</Characters>
  <Application>Microsoft Office Word</Application>
  <DocSecurity>0</DocSecurity>
  <Lines>48</Lines>
  <Paragraphs>13</Paragraphs>
  <ScaleCrop>false</ScaleCrop>
  <Company>Microsoft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2022-08-11T02:47:00Z</dcterms:created>
  <dcterms:modified xsi:type="dcterms:W3CDTF">2023-04-03T03:02:00Z</dcterms:modified>
</cp:coreProperties>
</file>