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2024年贵州技能大赛——全省交通运输行业职业技能竞赛暨第十五届全国交通运输行业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职业技能大赛贵州省预赛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组委会名单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张  胤  省交通运输厅党委书记、厅长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副主任：李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省交通运输厅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党委委员、副厅长，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省公路局党委书记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312" w:firstLineChars="400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cs="仿宋_GB2312"/>
          <w:spacing w:val="4"/>
          <w:sz w:val="32"/>
          <w:szCs w:val="32"/>
          <w:highlight w:val="none"/>
          <w:lang w:eastAsia="zh-CN"/>
        </w:rPr>
        <w:t>肖  震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  <w:lang w:val="en-US" w:eastAsia="zh-CN"/>
        </w:rPr>
        <w:t>省人力资源社会保障厅党组成员、副厅长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1600" w:leftChars="30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  <w:lang w:eastAsia="zh-CN"/>
        </w:rPr>
        <w:t>梁</w:t>
      </w:r>
      <w:r>
        <w:rPr>
          <w:rFonts w:hint="default" w:ascii="仿宋_GB2312" w:hAnsi="仿宋_GB2312" w:cs="仿宋_GB2312"/>
          <w:spacing w:val="4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  <w:lang w:eastAsia="zh-CN"/>
        </w:rPr>
        <w:t xml:space="preserve"> 伟  省总工会党组成员、副主席（正厅长级）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1312" w:firstLineChars="4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  <w:lang w:val="en-US" w:eastAsia="zh-CN"/>
        </w:rPr>
        <w:t xml:space="preserve">张忠兰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团省委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员：田维琼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省交通运输厅人事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处处长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薛江春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省职业技能鉴定考评指导中心主任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魏  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省总工会劳动和经济工作部部长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1280" w:firstLineChars="4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团省委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青年发展部部长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龙汝军  省交通运输工会委员会主席、一级调研员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姜  波  省交通运输综合行政执法监督局党委副书记、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320" w:leftChars="100" w:firstLine="2240" w:firstLineChars="7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工会主席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1280" w:firstLineChars="4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 xml:space="preserve">萧子静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省交通宣传教育中心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支委委员、主任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刘正发  贵州交通职业大学党委委员、副书记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周  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 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eastAsia="zh-CN" w:bidi="ar-SA"/>
        </w:rPr>
        <w:t>贵州交通技师学院院长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2560" w:leftChars="40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熊延华  贵州省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公路建设养护集团有限公司党委委员、总工程师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560" w:leftChars="400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邓婷蓝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贵州高速公路集团有限公司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工会副主席、工会工作部主任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560" w:leftChars="400" w:hanging="1280" w:hangingChars="4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陈佳富  贵阳市公共交通投资运营集团有限公司党委副书记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3840" w:leftChars="200" w:hanging="3200" w:hanging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龙汝军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省交通运输工会委员会主席、一级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办公室副主任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田维琼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省交通运输厅人事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 xml:space="preserve">赵  楠 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省交通运输厅人事教育处四级调研员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贾  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省交通运输工会三级主任科员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3840" w:hangingChars="1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陈章宇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省交通运输综合行政执法监督局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雷建海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贵州交通职业大学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教务处处长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840" w:leftChars="800" w:hanging="1280" w:hangingChars="4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涛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贵州交通职业大学轨道交通工程系主任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吴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畏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贵州交通技师学院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田  波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贵州省公路建设养护集团有限公司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160" w:leftChars="800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龚冬梅  贵州高速公路集团有限公司工会工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160" w:leftChars="1200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作部副主管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吴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贵阳城市轨道交通运营有限公司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1417" w:footer="1587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群人资部副经理</w:t>
      </w:r>
      <w:r>
        <w:rPr>
          <w:rFonts w:hint="default"/>
          <w:lang w:eastAsia="zh-CN"/>
        </w:rPr>
        <w:t xml:space="preserve"> 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orbel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4966970</wp:posOffset>
              </wp:positionH>
              <wp:positionV relativeFrom="paragraph">
                <wp:posOffset>-96520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1pt;margin-top:-7.6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PHht/YAAAADAEAAA8AAABkcnMvZG93bnJldi54bWxNj8tOwzAQRfdI/IM1&#10;SOxaO+aRKI1TiYqwRKJhwdKNhyTFj8h20/D3uCu6u6M5unOm2i5Gkxl9GJ0VkK0ZELSdU6PtBXy2&#10;zaoAEqK0SmpnUcAvBtjWtzeVLJU72w+c97EnqcSGUgoYYpxKSkM3oJFh7Sa0afftvJExjb6nystz&#10;KjeacsaeqZGjTRcGOeFuwO5nfzICdk3b+hmD11/41jwc318e8XUR4v4uYxsgEZf4D8NFP6lDnZwO&#10;7mRVIFpAXnCeUAGr7CmFC8FyltJBAM95AbSu6PUT9R9QSwMEFAAAAAgAh07iQNR3mOYyAgAAYwQA&#10;AA4AAABkcnMvZTJvRG9jLnhtbK1US44TMRDdI3EHy3vSSRCjKEpnFCYKQoqYkQJi7bjdaUv+yXbS&#10;HQ4AN2DFhj3nyjl47k8GDSxmwcZddpVf+b2q6sVtoxU5CR+kNTmdjMaUCMNtIc0hp58+bl7NKAmR&#10;mYIpa0ROzyLQ2+XLF4vazcXUVlYVwhOAmDCvXU6rGN08ywKvhGZhZJ0wcJbWaxax9Yes8KwGulbZ&#10;dDy+yWrrC+ctFyHgdN05aY/onwNoy1Jysbb8qIWJHaoXikVQCpV0gS7b15al4PG+LIOIROUUTGO7&#10;IgnsfVqz5YLND565SvL+Cew5T3jCSTNpkPQKtWaRkaOXf0Fpyb0NtowjbnXWEWkVAYvJ+Ik2u4o5&#10;0XKB1MFdRQ//D5Z/OD14IoucTiGJYRoVv3z/dvnx6/LzK8EZBKpdmCNu5xAZm7e2QdsM5wGHiXdT&#10;ep2+YETgB9b5Kq9oIuHp0mw6m43h4vANG+Bnj9edD/GdsJokI6ce9WtlZadtiF3oEJKyGbuRSrU1&#10;VIbUOb15/WbcXrh6AK4MciQS3WOTFZt90zPb2+IMYt52vREc30gk37IQH5hHM+DBGJd4j6VUFkls&#10;b1FSWf/lX+cpHjWCl5IazZVTg1miRL03qB0A42D4wdgPhjnqO4tunWAMHW9NXPBRDWbprf6MGVql&#10;HHAxw5Epp3Ew72LX4JhBLlarNujovDxU3QV0nmNxa3aOpzRJyOBWxwgxW42TQJ0qvW7ovbZK/Zyk&#10;5v5z30Y9/hu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zx4bf2AAAAAwBAAAPAAAAAAAAAAEA&#10;IAAAADgAAABkcnMvZG93bnJldi54bWxQSwECFAAUAAAACACHTuJA1HeY5jICAABjBAAADgAAAAAA&#10;AAABACAAAAA9AQAAZHJzL2Uyb0RvYy54bWxQSwUGAAAAAAYABgBZAQAA4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4921250</wp:posOffset>
              </wp:positionH>
              <wp:positionV relativeFrom="paragraph">
                <wp:posOffset>-360045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5pt;margin-top:-28.3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YEal7ZAAAADAEAAA8AAABkcnMvZG93bnJldi54bWxNj8FOwzAQRO9I/IO1&#10;SNxaOw1NUMimEhXhiETDgaMbL0kgtiPbTcPf457ocXZGs2/K3aJHNpPzgzUIyVoAI9NaNZgO4aOp&#10;V4/AfJBGydEaQvglD7vq9qaUhbJn807zIXQslhhfSIQ+hKng3Lc9aenXdiITvS/rtAxRuo4rJ8+x&#10;XI98I0TGtRxM/NDLifY9tT+Hk0bY103jZvJu/KTXOv1+e36glwXx/i4RT8ACLeE/DBf8iA5VZDra&#10;k1GejQh5vo1bAsJqm+XALgmRpfF0RNikSQq8Kvn1iOoPUEsDBBQAAAAIAIdO4kAClSD0MgIAAGEE&#10;AAAOAAAAZHJzL2Uyb0RvYy54bWytVM2O0zAQviPxDpbvNGkRq27VdFW2KkKq2JUWxNl1nCaS/2S7&#10;TcoDwBtw4sKd5+pz8NlpumjhsAcuztgz/sbfNzOZ33RKkoNwvjG6oONRTonQ3JSN3hX008f1qykl&#10;PjBdMmm0KOhReHqzePli3tqZmJjayFI4AhDtZ60taB2CnWWZ57VQzI+MFRrOyjjFArZul5WOtUBX&#10;Mpvk+VXWGldaZ7jwHqer3knPiO45gKaqGi5Whu+V0KFHdUKyAEq+bqyni/TaqhI83FWVF4HIgoJp&#10;SCuSwN7GNVvM2WznmK0bfn4Ce84TnnBSrNFIeoFascDI3jV/QamGO+NNFUbcqKwnkhQBi3H+RJuH&#10;mlmRuEBqby+i+/8Hyz8c7h1pyoJeU6KZQsFP37+dfvw6/fxKrqM8rfUzRD1YxIXurenQNMO5x2Fk&#10;3VVOxS/4EPgh7vEirugC4fHSdDKd5nBx+IYN8LPH69b58E4YRaJRUIfqJVHZYeNDHzqExGzarBsp&#10;UwWlJm1Br16/ydOFiwfgUiNHJNE/Nlqh23ZnZltTHkHMmb4zvOXrBsk3zId75tAKeDCGJdxhqaRB&#10;EnO2KKmN+/Kv8xiPCsFLSYvWKqjGJFEi32tUDoBhMNxgbAdD79WtQa+OMYSWJxMXXJCDWTmjPmOC&#10;ljEHXExzZCpoGMzb0Lc3JpCL5TIF7a1rdnV/AX1nWdjoB8tjmiikt8t9gJhJ4yhQr8pZN3ReqtJ5&#10;SmJr/7lPUY9/hs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hgRqXtkAAAAMAQAADwAAAAAAAAAB&#10;ACAAAAA4AAAAZHJzL2Rvd25yZXYueG1sUEsBAhQAFAAAAAgAh07iQAKVIPQyAgAAYQQAAA4AAAAA&#10;AAAAAQAgAAAAPgEAAGRycy9lMm9Eb2M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-130810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pt;margin-top:-10.3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E5UYw7XAAAACgEAAA8AAABkcnMvZG93bnJldi54bWxNj81OwzAQhO9IvIO1&#10;SNxaO2kVqhCnEhXhiETTA0c3XpKAfyLbTcPbs5zguDOj2W+q/WINmzHE0TsJ2VoAQ9d5Pbpewqlt&#10;VjtgMSmnlfEOJXxjhH19e1OpUvure8P5mHpGJS6WSsKQ0lRyHrsBrYprP6Ej78MHqxKdoec6qCuV&#10;W8NzIQpu1ejow6AmPAzYfR0vVsKhadswYwzmHV+azefr0xafFynv7zLxCCzhkv7C8ItP6FAT09lf&#10;nI7MSMh3NCVJWOWiAEaBTVaQcianeNgCryv+f0L9A1BLAwQUAAAACACHTuJAlt8PCTICAABjBAAA&#10;DgAAAGRycy9lMm9Eb2MueG1srVRLjhMxEN0jcQfLe9JJEKMoSmcUJgpCipiRAmLtuN1pS/7JdtId&#10;DgA3YMWGPefKOXjuTwYNLGbBxl12lV/Ve1XuxW2jFTkJH6Q1OZ2MxpQIw20hzSGnnz5uXs0oCZGZ&#10;gilrRE7PItDb5csXi9rNxdRWVhXCE4CYMK9dTqsY3TzLAq+EZmFknTBwltZrFrH1h6zwrAa6Vtl0&#10;PL7JausL5y0XIeB03Tlpj+ifA2jLUnKxtvyohYkdqheKRVAKlXSBLttqy1LweF+WQUSicgqmsV2R&#10;BPY+rdlyweYHz1wleV8Ce04JTzhpJg2SXqHWLDJy9PIvKC25t8GWccStzjoirSJgMRk/0WZXMSda&#10;LpA6uKvo4f/B8g+nB09kkdPphBLDNDp++f7t8uPX5edXgjMIVLswR9zOITI2b22DsRnOAw4T76b0&#10;On3BiMAPec9XeUUTCU+XZtPZbAwXh2/YAD97vO58iO+E1SQZOfXoXysrO21D7EKHkJTN2I1Uqu2h&#10;MqTO6c3rN+P2wtUDcGWQI5Hoik1WbPZNz2xvizOIedvNRnB8I5F8y0J8YB7DgILxXOI9llJZJLG9&#10;RUll/Zd/nad49AheSmoMV04N3hIl6r1B7wAYB8MPxn4wzFHfWUwr2oFaWhMXfFSDWXqrP+MNrVIO&#10;uJjhyJTTOJh3sRtwvEEuVqs26Oi8PFTdBUyeY3Frdo6nNEnI4FbHCDFbjZNAnSq9bpi9tkv9O0nD&#10;/ee+jXr8Ny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E5UYw7XAAAACgEAAA8AAAAAAAAAAQAg&#10;AAAAOAAAAGRycy9kb3ducmV2LnhtbFBLAQIUABQAAAAIAIdO4kCW3w8JMgIAAGMEAAAOAAAAAAAA&#10;AAEAIAAAADw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66EAA"/>
    <w:rsid w:val="3A76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outlineLvl w:val="1"/>
    </w:pPr>
    <w:rPr>
      <w:rFonts w:ascii="Calibri Light" w:hAnsi="Calibri Light" w:eastAsia="楷体_GB2312" w:cs="Calibri Light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2024-09-29T14:36:00Z</dcterms:created>
  <dc:creator>ysgz</dc:creator>
  <cp:lastModifiedBy>ysgz</cp:lastModifiedBy>
  <dcterms:modified xsi:type="dcterms:W3CDTF">2024-09-29T14:37:34Z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