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pacing w:val="2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20"/>
          <w:sz w:val="44"/>
          <w:szCs w:val="44"/>
        </w:rPr>
        <w:t>贵州省交通运输厅政府信息公开申请表</w:t>
      </w:r>
    </w:p>
    <w:p>
      <w:pPr>
        <w:spacing w:line="560" w:lineRule="exact"/>
        <w:jc w:val="both"/>
        <w:rPr>
          <w:rFonts w:ascii="楷体_GB2312" w:hAnsi="华文中宋" w:eastAsia="楷体_GB2312"/>
          <w:b/>
        </w:rPr>
      </w:pPr>
      <w:bookmarkStart w:id="0" w:name="_GoBack"/>
      <w:bookmarkEnd w:id="0"/>
    </w:p>
    <w:p>
      <w:pPr>
        <w:spacing w:line="240" w:lineRule="exact"/>
        <w:jc w:val="center"/>
        <w:rPr>
          <w:rFonts w:ascii="华文中宋" w:hAnsi="华文中宋" w:eastAsia="华文中宋"/>
          <w:b/>
          <w:sz w:val="18"/>
          <w:szCs w:val="18"/>
        </w:rPr>
      </w:pPr>
    </w:p>
    <w:p>
      <w:pPr>
        <w:ind w:right="158"/>
        <w:jc w:val="right"/>
        <w:rPr>
          <w:rFonts w:ascii="仿宋_GB2312"/>
          <w:caps/>
          <w:sz w:val="28"/>
          <w:szCs w:val="28"/>
        </w:rPr>
      </w:pPr>
      <w:r>
        <w:rPr>
          <w:rFonts w:hint="eastAsia" w:ascii="仿宋_GB2312"/>
          <w:caps/>
          <w:sz w:val="28"/>
          <w:szCs w:val="28"/>
        </w:rPr>
        <w:t xml:space="preserve"> </w:t>
      </w:r>
      <w:r>
        <w:rPr>
          <w:rFonts w:ascii="仿宋_GB2312"/>
          <w:caps/>
          <w:sz w:val="28"/>
          <w:szCs w:val="28"/>
        </w:rPr>
        <w:t>填表时间：     年   月   日</w:t>
      </w:r>
    </w:p>
    <w:tbl>
      <w:tblPr>
        <w:tblStyle w:val="5"/>
        <w:tblW w:w="903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52"/>
        <w:gridCol w:w="1302"/>
        <w:gridCol w:w="537"/>
        <w:gridCol w:w="609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申请人情况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公</w:t>
            </w:r>
          </w:p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民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地址/邮编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法人或其他组织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名    称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组织机构代码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营业执照号码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法人代表姓名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联系人姓名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地址/邮编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6096" w:type="dxa"/>
            <w:shd w:val="clear" w:color="auto" w:fill="auto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所需信息情况</w:t>
            </w:r>
          </w:p>
        </w:tc>
        <w:tc>
          <w:tcPr>
            <w:tcW w:w="8487" w:type="dxa"/>
            <w:gridSpan w:val="4"/>
            <w:shd w:val="clear" w:color="auto" w:fill="auto"/>
            <w:vAlign w:val="bottom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所需信息描述：</w:t>
            </w: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仿宋_GB2312"/>
                <w:b/>
                <w:sz w:val="28"/>
                <w:szCs w:val="28"/>
              </w:rPr>
              <w:t>申请人签名或盖章：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所需信息用途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>
            <w:pPr>
              <w:rPr>
                <w:rFonts w:eastAsia="宋体"/>
                <w:b/>
                <w:sz w:val="24"/>
                <w:szCs w:val="24"/>
              </w:rPr>
            </w:pPr>
          </w:p>
          <w:p>
            <w:pPr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所需信息载体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□电子</w:t>
            </w:r>
            <w:r>
              <w:rPr>
                <w:rFonts w:hint="eastAsia" w:ascii="仿宋_GB2312"/>
                <w:b/>
                <w:sz w:val="24"/>
                <w:szCs w:val="24"/>
              </w:rPr>
              <w:t xml:space="preserve">版      </w:t>
            </w:r>
            <w:r>
              <w:rPr>
                <w:rFonts w:ascii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/>
                <w:b/>
                <w:sz w:val="24"/>
                <w:szCs w:val="24"/>
              </w:rPr>
              <w:t>纸质版</w:t>
            </w:r>
            <w:r>
              <w:rPr>
                <w:rFonts w:ascii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/>
                <w:b/>
                <w:sz w:val="24"/>
                <w:szCs w:val="24"/>
              </w:rPr>
              <w:t>□其他（请注明）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>获取信息方式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 xml:space="preserve">□电子邮件 </w:t>
            </w:r>
            <w:r>
              <w:rPr>
                <w:rFonts w:hint="eastAsia" w:ascii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/>
                <w:b/>
                <w:sz w:val="24"/>
                <w:szCs w:val="24"/>
              </w:rPr>
              <w:t xml:space="preserve">□邮寄  </w:t>
            </w:r>
            <w:r>
              <w:rPr>
                <w:rFonts w:hint="eastAsia" w:ascii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/>
                <w:b/>
                <w:sz w:val="24"/>
                <w:szCs w:val="24"/>
              </w:rPr>
              <w:t xml:space="preserve"> □自行领取</w:t>
            </w:r>
            <w:r>
              <w:rPr>
                <w:rFonts w:hint="eastAsia" w:ascii="仿宋_GB2312"/>
                <w:b/>
                <w:sz w:val="24"/>
                <w:szCs w:val="24"/>
              </w:rPr>
              <w:t xml:space="preserve">        </w:t>
            </w:r>
            <w:r>
              <w:rPr>
                <w:rFonts w:ascii="仿宋_GB2312"/>
                <w:b/>
                <w:sz w:val="24"/>
                <w:szCs w:val="24"/>
              </w:rPr>
              <w:t>□传真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b/>
                <w:spacing w:val="-4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w:t xml:space="preserve">   </w:t>
            </w:r>
          </w:p>
        </w:tc>
      </w:tr>
    </w:tbl>
    <w:p>
      <w:pPr>
        <w:spacing w:line="260" w:lineRule="exact"/>
        <w:ind w:left="1080" w:hanging="1080" w:hangingChars="45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说明：</w:t>
      </w:r>
      <w:r>
        <w:rPr>
          <w:rFonts w:ascii="华文楷体" w:hAnsi="华文楷体" w:eastAsia="华文楷体"/>
          <w:sz w:val="24"/>
          <w:szCs w:val="24"/>
        </w:rPr>
        <w:t>1、个人提出申请时，请同时提供身份证复印件。法人或其他组织提出申请时，请同时提供组织机构代码证复印件以及营业执照复印件。</w:t>
      </w:r>
    </w:p>
    <w:p>
      <w:pPr>
        <w:spacing w:line="260" w:lineRule="exact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2、申请表应填写完整、内容真实有效。申请人应当对申请材料的真实性负责。</w:t>
      </w:r>
    </w:p>
    <w:sectPr>
      <w:pgSz w:w="11906" w:h="16838"/>
      <w:pgMar w:top="2155" w:right="1474" w:bottom="2041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kYjYxNDlhZjk4MTc0MmI3YzI5ZjIzOWUwZWE1NGIifQ=="/>
    <w:docVar w:name="KSO_WPS_MARK_KEY" w:val="1ce14e9d-e1b0-46b9-918b-71a95e4878df"/>
  </w:docVars>
  <w:rsids>
    <w:rsidRoot w:val="00E375BB"/>
    <w:rsid w:val="00055C38"/>
    <w:rsid w:val="000C3B64"/>
    <w:rsid w:val="000F0F75"/>
    <w:rsid w:val="00125629"/>
    <w:rsid w:val="00153620"/>
    <w:rsid w:val="0027133A"/>
    <w:rsid w:val="004D41E4"/>
    <w:rsid w:val="004E3E88"/>
    <w:rsid w:val="0051550E"/>
    <w:rsid w:val="00670258"/>
    <w:rsid w:val="007002F1"/>
    <w:rsid w:val="00797C3F"/>
    <w:rsid w:val="00974AF5"/>
    <w:rsid w:val="009B3F09"/>
    <w:rsid w:val="009E31F3"/>
    <w:rsid w:val="00A35ED0"/>
    <w:rsid w:val="00A81DC4"/>
    <w:rsid w:val="00B62946"/>
    <w:rsid w:val="00D51A21"/>
    <w:rsid w:val="00E375BB"/>
    <w:rsid w:val="00FB1E26"/>
    <w:rsid w:val="00FB2FB6"/>
    <w:rsid w:val="1B04218D"/>
    <w:rsid w:val="4DF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Elegant"/>
    <w:basedOn w:val="4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275</Characters>
  <Lines>3</Lines>
  <Paragraphs>1</Paragraphs>
  <TotalTime>33</TotalTime>
  <ScaleCrop>false</ScaleCrop>
  <LinksUpToDate>false</LinksUpToDate>
  <CharactersWithSpaces>352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2019-06-21T01:24:00Z</dcterms:created>
  <dc:creator>luoying</dc:creator>
  <cp:lastModifiedBy>卓子</cp:lastModifiedBy>
  <dcterms:modified xsi:type="dcterms:W3CDTF">2023-02-09T04:08:35Z</dcterms:modified>
  <dc:title>贵州省交通厅政府信息公开申请表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6BEA820B62D947DBBA24DB46F8D488E8</vt:lpwstr>
  </property>
</Properties>
</file>